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EB2" w:rsidRDefault="00616EB2" w:rsidP="00BC675C">
      <w:pPr>
        <w:spacing w:afterLines="120" w:after="288" w:line="336" w:lineRule="auto"/>
        <w:ind w:left="426" w:right="425"/>
        <w:jc w:val="center"/>
        <w:rPr>
          <w:rFonts w:ascii="Arial" w:hAnsi="Arial" w:cs="Arial"/>
          <w:b/>
          <w:color w:val="5B9BD5" w:themeColor="accent1"/>
          <w:lang w:val="tr-TR"/>
        </w:rPr>
      </w:pPr>
      <w:r w:rsidRPr="00616EB2">
        <w:rPr>
          <w:rFonts w:ascii="Arial" w:hAnsi="Arial" w:cs="Arial"/>
          <w:b/>
          <w:color w:val="5B9BD5" w:themeColor="accent1"/>
          <w:lang w:val="tr-TR"/>
        </w:rPr>
        <w:t>Doyaş Yemek Gıda ve Servis Hizmetleri San. Tic. A.Ş.</w:t>
      </w:r>
      <w:r>
        <w:rPr>
          <w:rFonts w:ascii="Arial" w:hAnsi="Arial" w:cs="Arial"/>
          <w:b/>
          <w:color w:val="5B9BD5" w:themeColor="accent1"/>
          <w:lang w:val="tr-TR"/>
        </w:rPr>
        <w:t xml:space="preserve"> </w:t>
      </w:r>
    </w:p>
    <w:p w:rsidR="00BC675C" w:rsidRPr="00716A2F" w:rsidRDefault="00BC675C" w:rsidP="00BC675C">
      <w:pPr>
        <w:spacing w:afterLines="120" w:after="288" w:line="336" w:lineRule="auto"/>
        <w:ind w:left="426" w:right="425"/>
        <w:jc w:val="center"/>
        <w:rPr>
          <w:rFonts w:ascii="Arial" w:hAnsi="Arial" w:cs="Arial"/>
          <w:b/>
          <w:color w:val="5B9BD5" w:themeColor="accent1"/>
          <w:lang w:val="tr-TR"/>
        </w:rPr>
      </w:pPr>
      <w:r w:rsidRPr="00716A2F">
        <w:rPr>
          <w:rFonts w:ascii="Arial" w:hAnsi="Arial" w:cs="Arial"/>
          <w:b/>
          <w:color w:val="5B9BD5" w:themeColor="accent1"/>
          <w:lang w:val="tr-TR"/>
        </w:rPr>
        <w:t>İnternet Sitesi Kullan</w:t>
      </w:r>
      <w:r w:rsidRPr="00716A2F">
        <w:rPr>
          <w:rFonts w:ascii="Arial" w:hAnsi="Arial" w:cs="Arial" w:hint="eastAsia"/>
          <w:b/>
          <w:color w:val="5B9BD5" w:themeColor="accent1"/>
          <w:lang w:val="tr-TR"/>
        </w:rPr>
        <w:t>ı</w:t>
      </w:r>
      <w:r w:rsidRPr="00716A2F">
        <w:rPr>
          <w:rFonts w:ascii="Arial" w:hAnsi="Arial" w:cs="Arial"/>
          <w:b/>
          <w:color w:val="5B9BD5" w:themeColor="accent1"/>
          <w:lang w:val="tr-TR"/>
        </w:rPr>
        <w:t xml:space="preserve">m </w:t>
      </w:r>
      <w:r w:rsidRPr="00716A2F">
        <w:rPr>
          <w:rFonts w:ascii="Arial" w:hAnsi="Arial" w:cs="Arial" w:hint="eastAsia"/>
          <w:b/>
          <w:color w:val="5B9BD5" w:themeColor="accent1"/>
          <w:lang w:val="tr-TR"/>
        </w:rPr>
        <w:t>Ş</w:t>
      </w:r>
      <w:r w:rsidRPr="00716A2F">
        <w:rPr>
          <w:rFonts w:ascii="Arial" w:hAnsi="Arial" w:cs="Arial"/>
          <w:b/>
          <w:color w:val="5B9BD5" w:themeColor="accent1"/>
          <w:lang w:val="tr-TR"/>
        </w:rPr>
        <w:t>artlar</w:t>
      </w:r>
      <w:r w:rsidRPr="00716A2F">
        <w:rPr>
          <w:rFonts w:ascii="Arial" w:hAnsi="Arial" w:cs="Arial" w:hint="eastAsia"/>
          <w:b/>
          <w:color w:val="5B9BD5" w:themeColor="accent1"/>
          <w:lang w:val="tr-TR"/>
        </w:rPr>
        <w:t>ı</w:t>
      </w:r>
    </w:p>
    <w:p w:rsidR="00BC675C" w:rsidRPr="00716A2F" w:rsidRDefault="00BC675C" w:rsidP="00BC675C">
      <w:pPr>
        <w:spacing w:afterLines="120" w:after="288" w:line="336" w:lineRule="auto"/>
        <w:ind w:left="426" w:right="425"/>
        <w:jc w:val="both"/>
        <w:rPr>
          <w:rFonts w:ascii="Arial" w:hAnsi="Arial" w:cs="Arial"/>
          <w:color w:val="5B9BD5" w:themeColor="accent1"/>
          <w:lang w:val="tr-TR"/>
        </w:rPr>
      </w:pPr>
      <w:r>
        <w:rPr>
          <w:rFonts w:ascii="Arial" w:hAnsi="Arial" w:cs="Arial"/>
          <w:color w:val="5B9BD5" w:themeColor="accent1"/>
          <w:lang w:val="tr-TR"/>
        </w:rPr>
        <w:t>İnternet sitemizi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ziyaret etti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iniz i</w:t>
      </w:r>
      <w:r w:rsidRPr="00716A2F">
        <w:rPr>
          <w:rFonts w:ascii="Arial" w:hAnsi="Arial" w:cs="Arial" w:hint="eastAsia"/>
          <w:color w:val="5B9BD5" w:themeColor="accent1"/>
          <w:lang w:val="tr-TR"/>
        </w:rPr>
        <w:t>ç</w:t>
      </w:r>
      <w:r w:rsidRPr="00716A2F">
        <w:rPr>
          <w:rFonts w:ascii="Arial" w:hAnsi="Arial" w:cs="Arial"/>
          <w:color w:val="5B9BD5" w:themeColor="accent1"/>
          <w:lang w:val="tr-TR"/>
        </w:rPr>
        <w:t>in te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ekk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r ederiz. </w:t>
      </w:r>
      <w:r>
        <w:rPr>
          <w:rFonts w:ascii="Arial" w:hAnsi="Arial" w:cs="Arial"/>
          <w:color w:val="5B9BD5" w:themeColor="accent1"/>
          <w:lang w:val="tr-TR"/>
        </w:rPr>
        <w:t>İşbu internet sitesini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herhangi bir 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ekilde kullanman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z burada belirtilen 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art ve Ko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ullar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kabul etti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iniz anlam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na geldi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inden, l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tfen bu belgedeki 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art ve Ko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ullar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dikkatle okuyun.</w:t>
      </w:r>
    </w:p>
    <w:p w:rsidR="00BC675C" w:rsidRPr="00716A2F" w:rsidRDefault="00BC675C" w:rsidP="00BC675C">
      <w:pPr>
        <w:spacing w:afterLines="120" w:after="288" w:line="336" w:lineRule="auto"/>
        <w:ind w:left="426" w:right="425"/>
        <w:jc w:val="both"/>
        <w:rPr>
          <w:rFonts w:ascii="Arial" w:hAnsi="Arial" w:cs="Arial"/>
          <w:color w:val="5B9BD5" w:themeColor="accent1"/>
          <w:lang w:val="tr-TR"/>
        </w:rPr>
      </w:pPr>
      <w:r w:rsidRPr="00716A2F">
        <w:rPr>
          <w:rFonts w:ascii="Arial" w:hAnsi="Arial" w:cs="Arial"/>
          <w:color w:val="5B9BD5" w:themeColor="accent1"/>
          <w:lang w:val="tr-TR"/>
        </w:rPr>
        <w:t xml:space="preserve">Bu sitede </w:t>
      </w:r>
      <w:r w:rsidRPr="00716A2F">
        <w:rPr>
          <w:rFonts w:ascii="Arial" w:hAnsi="Arial" w:cs="Arial" w:hint="eastAsia"/>
          <w:color w:val="5B9BD5" w:themeColor="accent1"/>
          <w:lang w:val="tr-TR"/>
        </w:rPr>
        <w:t>“</w:t>
      </w:r>
      <w:r w:rsidRPr="00623FED">
        <w:rPr>
          <w:rFonts w:ascii="Arial" w:hAnsi="Arial" w:cs="Arial"/>
          <w:b/>
          <w:bCs/>
          <w:color w:val="5B9BD5" w:themeColor="accent1"/>
          <w:lang w:val="tr-TR"/>
        </w:rPr>
        <w:t>biz</w:t>
      </w:r>
      <w:r w:rsidRPr="00716A2F">
        <w:rPr>
          <w:rFonts w:ascii="Arial" w:hAnsi="Arial" w:cs="Arial" w:hint="eastAsia"/>
          <w:color w:val="5B9BD5" w:themeColor="accent1"/>
          <w:lang w:val="tr-TR"/>
        </w:rPr>
        <w:t>”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, </w:t>
      </w:r>
      <w:r w:rsidRPr="00716A2F">
        <w:rPr>
          <w:rFonts w:ascii="Arial" w:hAnsi="Arial" w:cs="Arial" w:hint="eastAsia"/>
          <w:color w:val="5B9BD5" w:themeColor="accent1"/>
          <w:lang w:val="tr-TR"/>
        </w:rPr>
        <w:t>“</w:t>
      </w:r>
      <w:r w:rsidRPr="00623FED">
        <w:rPr>
          <w:rFonts w:ascii="Arial" w:hAnsi="Arial" w:cs="Arial"/>
          <w:b/>
          <w:bCs/>
          <w:color w:val="5B9BD5" w:themeColor="accent1"/>
          <w:lang w:val="tr-TR"/>
        </w:rPr>
        <w:t>bizim</w:t>
      </w:r>
      <w:r w:rsidRPr="00716A2F">
        <w:rPr>
          <w:rFonts w:ascii="Arial" w:hAnsi="Arial" w:cs="Arial"/>
          <w:color w:val="5B9BD5" w:themeColor="accent1"/>
          <w:lang w:val="tr-TR"/>
        </w:rPr>
        <w:t>,</w:t>
      </w:r>
      <w:r w:rsidRPr="00716A2F">
        <w:rPr>
          <w:rFonts w:ascii="Arial" w:hAnsi="Arial" w:cs="Arial" w:hint="eastAsia"/>
          <w:color w:val="5B9BD5" w:themeColor="accent1"/>
          <w:lang w:val="tr-TR"/>
        </w:rPr>
        <w:t>”</w:t>
      </w:r>
      <w:r>
        <w:rPr>
          <w:rFonts w:ascii="Arial" w:hAnsi="Arial" w:cs="Arial"/>
          <w:color w:val="5B9BD5" w:themeColor="accent1"/>
          <w:lang w:val="tr-TR"/>
        </w:rPr>
        <w:t xml:space="preserve"> 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ve </w:t>
      </w:r>
      <w:r w:rsidRPr="00716A2F">
        <w:rPr>
          <w:rFonts w:ascii="Arial" w:hAnsi="Arial" w:cs="Arial" w:hint="eastAsia"/>
          <w:color w:val="5B9BD5" w:themeColor="accent1"/>
          <w:lang w:val="tr-TR"/>
        </w:rPr>
        <w:t>“</w:t>
      </w:r>
      <w:r w:rsidR="00616EB2">
        <w:rPr>
          <w:rFonts w:ascii="Arial" w:hAnsi="Arial" w:cs="Arial"/>
          <w:b/>
          <w:bCs/>
          <w:color w:val="5B9BD5" w:themeColor="accent1"/>
          <w:lang w:val="tr-TR"/>
        </w:rPr>
        <w:t>Doyaş Gıda</w:t>
      </w:r>
      <w:r w:rsidRPr="00716A2F">
        <w:rPr>
          <w:rFonts w:ascii="Arial" w:hAnsi="Arial" w:cs="Arial" w:hint="eastAsia"/>
          <w:color w:val="5B9BD5" w:themeColor="accent1"/>
          <w:lang w:val="tr-TR"/>
        </w:rPr>
        <w:t>”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ifadeleri </w:t>
      </w:r>
      <w:r w:rsidR="00616EB2" w:rsidRPr="00616EB2">
        <w:rPr>
          <w:rFonts w:ascii="Arial" w:hAnsi="Arial" w:cs="Arial"/>
          <w:bCs/>
          <w:color w:val="5B9BD5" w:themeColor="accent1"/>
          <w:lang w:val="tr-TR"/>
        </w:rPr>
        <w:t>Doyaş Yemek Gıda ve Servis Hizmetleri San. Tic. A.Ş.</w:t>
      </w:r>
      <w:r w:rsidRPr="00716A2F">
        <w:rPr>
          <w:rFonts w:ascii="Arial" w:hAnsi="Arial" w:cs="Arial" w:hint="eastAsia"/>
          <w:color w:val="5B9BD5" w:themeColor="accent1"/>
          <w:lang w:val="tr-TR"/>
        </w:rPr>
        <w:t>’</w:t>
      </w:r>
      <w:r w:rsidRPr="00716A2F">
        <w:rPr>
          <w:rFonts w:ascii="Arial" w:hAnsi="Arial" w:cs="Arial"/>
          <w:color w:val="5B9BD5" w:themeColor="accent1"/>
          <w:lang w:val="tr-TR"/>
        </w:rPr>
        <w:t>yi ve ba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lama g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re ba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l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irketlerinden birini anlat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r. </w:t>
      </w:r>
      <w:r w:rsidRPr="00716A2F">
        <w:rPr>
          <w:rFonts w:ascii="Arial" w:hAnsi="Arial" w:cs="Arial" w:hint="eastAsia"/>
          <w:color w:val="5B9BD5" w:themeColor="accent1"/>
          <w:lang w:val="tr-TR"/>
        </w:rPr>
        <w:t>“</w:t>
      </w:r>
      <w:r w:rsidRPr="00623FED">
        <w:rPr>
          <w:rFonts w:ascii="Arial" w:hAnsi="Arial" w:cs="Arial"/>
          <w:b/>
          <w:bCs/>
          <w:color w:val="5B9BD5" w:themeColor="accent1"/>
          <w:lang w:val="tr-TR"/>
        </w:rPr>
        <w:t>Siz</w:t>
      </w:r>
      <w:r w:rsidRPr="00716A2F">
        <w:rPr>
          <w:rFonts w:ascii="Arial" w:hAnsi="Arial" w:cs="Arial" w:hint="eastAsia"/>
          <w:color w:val="5B9BD5" w:themeColor="accent1"/>
          <w:lang w:val="tr-TR"/>
        </w:rPr>
        <w:t>”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bu </w:t>
      </w:r>
      <w:r>
        <w:rPr>
          <w:rFonts w:ascii="Arial" w:hAnsi="Arial" w:cs="Arial"/>
          <w:color w:val="5B9BD5" w:themeColor="accent1"/>
          <w:lang w:val="tr-TR"/>
        </w:rPr>
        <w:t>internet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sitesine eri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im sa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layan ve/veya kullanan ki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ileri anlat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r.</w:t>
      </w:r>
    </w:p>
    <w:p w:rsidR="00BC675C" w:rsidRPr="00716A2F" w:rsidRDefault="00BC675C" w:rsidP="00BC675C">
      <w:pPr>
        <w:spacing w:afterLines="120" w:after="288" w:line="336" w:lineRule="auto"/>
        <w:ind w:left="426" w:right="425"/>
        <w:jc w:val="both"/>
        <w:rPr>
          <w:rFonts w:ascii="Arial" w:hAnsi="Arial" w:cs="Arial"/>
          <w:color w:val="5B9BD5" w:themeColor="accent1"/>
          <w:lang w:val="tr-TR"/>
        </w:rPr>
      </w:pPr>
      <w:r w:rsidRPr="00716A2F">
        <w:rPr>
          <w:rFonts w:ascii="Arial" w:hAnsi="Arial" w:cs="Arial" w:hint="eastAsia"/>
          <w:color w:val="5B9BD5" w:themeColor="accent1"/>
          <w:lang w:val="tr-TR"/>
        </w:rPr>
        <w:t>İş</w:t>
      </w:r>
      <w:r w:rsidRPr="00716A2F">
        <w:rPr>
          <w:rFonts w:ascii="Arial" w:hAnsi="Arial" w:cs="Arial"/>
          <w:color w:val="5B9BD5" w:themeColor="accent1"/>
          <w:lang w:val="tr-TR"/>
        </w:rPr>
        <w:t>bu s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zle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me (bundan sonra k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saca </w:t>
      </w:r>
      <w:r w:rsidRPr="00716A2F">
        <w:rPr>
          <w:rFonts w:ascii="Arial" w:hAnsi="Arial" w:cs="Arial" w:hint="eastAsia"/>
          <w:color w:val="5B9BD5" w:themeColor="accent1"/>
          <w:lang w:val="tr-TR"/>
        </w:rPr>
        <w:t>“</w:t>
      </w:r>
      <w:r w:rsidRPr="006C0BA8">
        <w:rPr>
          <w:rFonts w:ascii="Arial" w:hAnsi="Arial" w:cs="Arial"/>
          <w:b/>
          <w:bCs/>
          <w:color w:val="5B9BD5" w:themeColor="accent1"/>
          <w:lang w:val="tr-TR"/>
        </w:rPr>
        <w:t>S</w:t>
      </w:r>
      <w:r w:rsidRPr="006C0BA8">
        <w:rPr>
          <w:rFonts w:ascii="Arial" w:hAnsi="Arial" w:cs="Arial" w:hint="eastAsia"/>
          <w:b/>
          <w:bCs/>
          <w:color w:val="5B9BD5" w:themeColor="accent1"/>
          <w:lang w:val="tr-TR"/>
        </w:rPr>
        <w:t>ö</w:t>
      </w:r>
      <w:r w:rsidRPr="006C0BA8">
        <w:rPr>
          <w:rFonts w:ascii="Arial" w:hAnsi="Arial" w:cs="Arial"/>
          <w:b/>
          <w:bCs/>
          <w:color w:val="5B9BD5" w:themeColor="accent1"/>
          <w:lang w:val="tr-TR"/>
        </w:rPr>
        <w:t>zle</w:t>
      </w:r>
      <w:r w:rsidRPr="006C0BA8">
        <w:rPr>
          <w:rFonts w:ascii="Arial" w:hAnsi="Arial" w:cs="Arial" w:hint="eastAsia"/>
          <w:b/>
          <w:bCs/>
          <w:color w:val="5B9BD5" w:themeColor="accent1"/>
          <w:lang w:val="tr-TR"/>
        </w:rPr>
        <w:t>ş</w:t>
      </w:r>
      <w:r w:rsidRPr="006C0BA8">
        <w:rPr>
          <w:rFonts w:ascii="Arial" w:hAnsi="Arial" w:cs="Arial"/>
          <w:b/>
          <w:bCs/>
          <w:color w:val="5B9BD5" w:themeColor="accent1"/>
          <w:lang w:val="tr-TR"/>
        </w:rPr>
        <w:t>me</w:t>
      </w:r>
      <w:r w:rsidRPr="00716A2F">
        <w:rPr>
          <w:rFonts w:ascii="Arial" w:hAnsi="Arial" w:cs="Arial" w:hint="eastAsia"/>
          <w:color w:val="5B9BD5" w:themeColor="accent1"/>
          <w:lang w:val="tr-TR"/>
        </w:rPr>
        <w:t>”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olarak an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lacakt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r), sitemiz kullan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c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siz ve </w:t>
      </w:r>
      <w:r w:rsidR="00616EB2" w:rsidRPr="00616EB2">
        <w:rPr>
          <w:rFonts w:ascii="Arial" w:hAnsi="Arial" w:cs="Arial"/>
          <w:bCs/>
          <w:color w:val="5B9BD5" w:themeColor="accent1"/>
          <w:lang w:val="tr-TR"/>
        </w:rPr>
        <w:t>Doyaş Yemek Gıda ve Servis Hizmetleri San. Tic. A.Ş.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aras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nda akdedilen ve a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a</w:t>
      </w:r>
      <w:r w:rsidRPr="00716A2F">
        <w:rPr>
          <w:rFonts w:ascii="Arial" w:hAnsi="Arial" w:cs="Arial" w:hint="eastAsia"/>
          <w:color w:val="5B9BD5" w:themeColor="accent1"/>
          <w:lang w:val="tr-TR"/>
        </w:rPr>
        <w:t>ğı</w:t>
      </w:r>
      <w:r w:rsidRPr="00716A2F">
        <w:rPr>
          <w:rFonts w:ascii="Arial" w:hAnsi="Arial" w:cs="Arial"/>
          <w:color w:val="5B9BD5" w:themeColor="accent1"/>
          <w:lang w:val="tr-TR"/>
        </w:rPr>
        <w:t>daki hususlarda mutab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k kal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nd</w:t>
      </w:r>
      <w:r w:rsidRPr="00716A2F">
        <w:rPr>
          <w:rFonts w:ascii="Arial" w:hAnsi="Arial" w:cs="Arial" w:hint="eastAsia"/>
          <w:color w:val="5B9BD5" w:themeColor="accent1"/>
          <w:lang w:val="tr-TR"/>
        </w:rPr>
        <w:t>ığı</w:t>
      </w:r>
      <w:r w:rsidRPr="00716A2F">
        <w:rPr>
          <w:rFonts w:ascii="Arial" w:hAnsi="Arial" w:cs="Arial"/>
          <w:color w:val="5B9BD5" w:themeColor="accent1"/>
          <w:lang w:val="tr-TR"/>
        </w:rPr>
        <w:t>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g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sterir resmi bir s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zle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medir. </w:t>
      </w:r>
    </w:p>
    <w:p w:rsidR="00BC675C" w:rsidRDefault="00BC675C" w:rsidP="00BC675C">
      <w:pPr>
        <w:spacing w:afterLines="120" w:after="288" w:line="336" w:lineRule="auto"/>
        <w:ind w:left="426" w:right="425"/>
        <w:jc w:val="both"/>
        <w:rPr>
          <w:rFonts w:ascii="Arial" w:hAnsi="Arial" w:cs="Arial"/>
          <w:color w:val="5B9BD5" w:themeColor="accent1"/>
          <w:lang w:val="tr-TR"/>
        </w:rPr>
      </w:pPr>
    </w:p>
    <w:p w:rsidR="00BC675C" w:rsidRPr="00716A2F" w:rsidRDefault="00616EB2" w:rsidP="00616EB2">
      <w:pPr>
        <w:spacing w:afterLines="120" w:after="288" w:line="336" w:lineRule="auto"/>
        <w:ind w:left="1134" w:right="425"/>
        <w:jc w:val="both"/>
        <w:rPr>
          <w:rFonts w:ascii="Arial" w:hAnsi="Arial" w:cs="Arial"/>
          <w:color w:val="5B9BD5" w:themeColor="accent1"/>
          <w:lang w:val="tr-TR"/>
        </w:rPr>
      </w:pPr>
      <w:r w:rsidRPr="00616EB2">
        <w:rPr>
          <w:rFonts w:ascii="Arial" w:hAnsi="Arial" w:cs="Arial"/>
          <w:bCs/>
          <w:color w:val="5B9BD5" w:themeColor="accent1"/>
          <w:lang w:val="tr-TR"/>
        </w:rPr>
        <w:t>Doyaş Yemek Gıda ve Servis Hizmetleri San. Tic. A.Ş.</w:t>
      </w:r>
      <w:r w:rsidR="00BC675C" w:rsidRPr="003E77E1">
        <w:rPr>
          <w:rFonts w:ascii="Arial" w:hAnsi="Arial" w:cs="Arial"/>
          <w:bCs/>
          <w:color w:val="5B9BD5" w:themeColor="accent1"/>
          <w:lang w:val="tr-TR"/>
        </w:rPr>
        <w:t xml:space="preserve"> </w:t>
      </w:r>
      <w:r w:rsidR="00BC675C" w:rsidRPr="00716A2F">
        <w:rPr>
          <w:rFonts w:ascii="Arial" w:hAnsi="Arial" w:cs="Arial"/>
          <w:color w:val="5B9BD5" w:themeColor="accent1"/>
          <w:lang w:val="tr-TR"/>
        </w:rPr>
        <w:t>ileti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="00BC675C" w:rsidRPr="00716A2F">
        <w:rPr>
          <w:rFonts w:ascii="Arial" w:hAnsi="Arial" w:cs="Arial"/>
          <w:color w:val="5B9BD5" w:themeColor="accent1"/>
          <w:lang w:val="tr-TR"/>
        </w:rPr>
        <w:t>im adresi:</w:t>
      </w:r>
      <w:r w:rsidR="00BC675C">
        <w:rPr>
          <w:rFonts w:ascii="Arial" w:hAnsi="Arial" w:cs="Arial"/>
          <w:color w:val="5B9BD5" w:themeColor="accent1"/>
          <w:lang w:val="tr-TR"/>
        </w:rPr>
        <w:t xml:space="preserve"> </w:t>
      </w:r>
      <w:r>
        <w:rPr>
          <w:rFonts w:ascii="Arial" w:hAnsi="Arial" w:cs="Arial"/>
          <w:color w:val="5B9BD5" w:themeColor="accent1"/>
          <w:lang w:val="tr-TR"/>
        </w:rPr>
        <w:t>Kavacık</w:t>
      </w:r>
      <w:r w:rsidR="00BC675C" w:rsidRPr="003E77E1">
        <w:rPr>
          <w:rFonts w:ascii="Arial" w:hAnsi="Arial" w:cs="Arial"/>
          <w:color w:val="5B9BD5" w:themeColor="accent1"/>
          <w:lang w:val="tr-TR"/>
        </w:rPr>
        <w:t xml:space="preserve"> Mah. </w:t>
      </w:r>
      <w:r>
        <w:rPr>
          <w:rFonts w:ascii="Arial" w:hAnsi="Arial" w:cs="Arial"/>
          <w:color w:val="5B9BD5" w:themeColor="accent1"/>
          <w:lang w:val="tr-TR"/>
        </w:rPr>
        <w:t>Şehit Necati Özgel</w:t>
      </w:r>
      <w:r w:rsidR="00BC675C" w:rsidRPr="003E77E1">
        <w:rPr>
          <w:rFonts w:ascii="Arial" w:hAnsi="Arial" w:cs="Arial"/>
          <w:color w:val="5B9BD5" w:themeColor="accent1"/>
          <w:lang w:val="tr-TR"/>
        </w:rPr>
        <w:t xml:space="preserve"> Sok. No:1</w:t>
      </w:r>
      <w:r>
        <w:rPr>
          <w:rFonts w:ascii="Arial" w:hAnsi="Arial" w:cs="Arial"/>
          <w:color w:val="5B9BD5" w:themeColor="accent1"/>
          <w:lang w:val="tr-TR"/>
        </w:rPr>
        <w:t>,</w:t>
      </w:r>
      <w:r w:rsidR="00BC675C" w:rsidRPr="003E77E1">
        <w:rPr>
          <w:rFonts w:ascii="Arial" w:hAnsi="Arial" w:cs="Arial"/>
          <w:color w:val="5B9BD5" w:themeColor="accent1"/>
          <w:lang w:val="tr-TR"/>
        </w:rPr>
        <w:t xml:space="preserve"> </w:t>
      </w:r>
      <w:r>
        <w:rPr>
          <w:rFonts w:ascii="Arial" w:hAnsi="Arial" w:cs="Arial"/>
          <w:color w:val="5B9BD5" w:themeColor="accent1"/>
          <w:lang w:val="tr-TR"/>
        </w:rPr>
        <w:t>34805 Beykoz/İSTANBUL</w:t>
      </w:r>
    </w:p>
    <w:p w:rsidR="00BC675C" w:rsidRPr="00716A2F" w:rsidRDefault="00BC675C" w:rsidP="00BC675C">
      <w:pPr>
        <w:spacing w:afterLines="120" w:after="288" w:line="336" w:lineRule="auto"/>
        <w:ind w:left="1134" w:right="425"/>
        <w:jc w:val="both"/>
        <w:rPr>
          <w:rFonts w:ascii="Arial" w:hAnsi="Arial" w:cs="Arial"/>
          <w:color w:val="5B9BD5" w:themeColor="accent1"/>
          <w:lang w:val="tr-TR"/>
        </w:rPr>
      </w:pPr>
      <w:r w:rsidRPr="003B17ED">
        <w:rPr>
          <w:rFonts w:ascii="Arial" w:hAnsi="Arial" w:cs="Arial"/>
          <w:color w:val="5B9BD5" w:themeColor="accent1"/>
          <w:highlight w:val="yellow"/>
          <w:lang w:val="tr-TR"/>
        </w:rPr>
        <w:t xml:space="preserve">MERSIS: </w:t>
      </w:r>
      <w:r w:rsidRPr="003B17ED">
        <w:rPr>
          <w:rFonts w:ascii="Arial" w:hAnsi="Arial" w:cs="Arial" w:hint="eastAsia"/>
          <w:color w:val="5B9BD5" w:themeColor="accent1"/>
          <w:highlight w:val="yellow"/>
          <w:lang w:val="tr-TR"/>
        </w:rPr>
        <w:t>………………</w:t>
      </w:r>
      <w:r w:rsidRPr="003B17ED">
        <w:rPr>
          <w:rFonts w:ascii="Arial" w:hAnsi="Arial" w:cs="Arial"/>
          <w:color w:val="5B9BD5" w:themeColor="accent1"/>
          <w:highlight w:val="yellow"/>
          <w:lang w:val="tr-TR"/>
        </w:rPr>
        <w:t>.</w:t>
      </w:r>
    </w:p>
    <w:p w:rsidR="00BC675C" w:rsidRPr="00716A2F" w:rsidRDefault="00BC675C" w:rsidP="00BC675C">
      <w:pPr>
        <w:spacing w:afterLines="120" w:after="288" w:line="336" w:lineRule="auto"/>
        <w:ind w:left="1134" w:right="425"/>
        <w:jc w:val="both"/>
        <w:rPr>
          <w:rFonts w:ascii="Arial" w:hAnsi="Arial" w:cs="Arial"/>
          <w:color w:val="5B9BD5" w:themeColor="accent1"/>
          <w:lang w:val="tr-TR"/>
        </w:rPr>
      </w:pPr>
      <w:r w:rsidRPr="00716A2F">
        <w:rPr>
          <w:rFonts w:ascii="Arial" w:hAnsi="Arial" w:cs="Arial" w:hint="eastAsia"/>
          <w:color w:val="5B9BD5" w:themeColor="accent1"/>
          <w:lang w:val="tr-TR"/>
        </w:rPr>
        <w:t>İ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lgi: </w:t>
      </w:r>
      <w:r>
        <w:rPr>
          <w:rFonts w:ascii="Arial" w:hAnsi="Arial" w:cs="Arial"/>
          <w:color w:val="5B9BD5" w:themeColor="accent1"/>
          <w:lang w:val="tr-TR"/>
        </w:rPr>
        <w:t>İnternet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Sitesi Kullan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m 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artlar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, </w:t>
      </w:r>
    </w:p>
    <w:p w:rsidR="00BC675C" w:rsidRPr="00716A2F" w:rsidRDefault="00BC675C" w:rsidP="00BC675C">
      <w:pPr>
        <w:spacing w:afterLines="120" w:after="288" w:line="336" w:lineRule="auto"/>
        <w:ind w:left="426" w:right="425"/>
        <w:jc w:val="both"/>
        <w:rPr>
          <w:rFonts w:ascii="Arial" w:hAnsi="Arial" w:cs="Arial"/>
          <w:color w:val="5B9BD5" w:themeColor="accent1"/>
          <w:lang w:val="tr-TR"/>
        </w:rPr>
      </w:pPr>
    </w:p>
    <w:p w:rsidR="00BC675C" w:rsidRDefault="00616EB2" w:rsidP="00BC675C">
      <w:pPr>
        <w:spacing w:afterLines="120" w:after="288" w:line="336" w:lineRule="auto"/>
        <w:ind w:left="426" w:right="425"/>
        <w:jc w:val="both"/>
        <w:rPr>
          <w:rFonts w:ascii="Arial" w:hAnsi="Arial" w:cs="Arial"/>
          <w:color w:val="5B9BD5" w:themeColor="accent1"/>
          <w:lang w:val="tr-TR"/>
        </w:rPr>
      </w:pPr>
      <w:r>
        <w:rPr>
          <w:rFonts w:ascii="Arial" w:hAnsi="Arial" w:cs="Arial"/>
          <w:b/>
          <w:bCs/>
          <w:color w:val="5B9BD5" w:themeColor="accent1"/>
          <w:lang w:val="tr-TR"/>
        </w:rPr>
        <w:t>Doyaş Gıda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 T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="00BC675C" w:rsidRPr="00716A2F">
        <w:rPr>
          <w:rFonts w:ascii="Arial" w:hAnsi="Arial" w:cs="Arial"/>
          <w:color w:val="5B9BD5" w:themeColor="accent1"/>
          <w:lang w:val="tr-TR"/>
        </w:rPr>
        <w:t>rkiye Cumhuriyeti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’</w:t>
      </w:r>
      <w:r w:rsidR="00BC675C" w:rsidRPr="00716A2F">
        <w:rPr>
          <w:rFonts w:ascii="Arial" w:hAnsi="Arial" w:cs="Arial"/>
          <w:color w:val="5B9BD5" w:themeColor="accent1"/>
          <w:lang w:val="tr-TR"/>
        </w:rPr>
        <w:t>nin, g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ncel olarak, </w:t>
      </w:r>
      <w:bookmarkStart w:id="0" w:name="_GoBack"/>
      <w:bookmarkEnd w:id="0"/>
      <w:r>
        <w:rPr>
          <w:rFonts w:ascii="Arial" w:hAnsi="Arial" w:cs="Arial"/>
          <w:lang w:val="tr-TR"/>
        </w:rPr>
        <w:fldChar w:fldCharType="begin"/>
      </w:r>
      <w:r>
        <w:rPr>
          <w:rFonts w:ascii="Arial" w:hAnsi="Arial" w:cs="Arial"/>
          <w:lang w:val="tr-TR"/>
        </w:rPr>
        <w:instrText xml:space="preserve"> HYPERLINK "</w:instrText>
      </w:r>
      <w:r w:rsidRPr="00616EB2">
        <w:rPr>
          <w:rFonts w:ascii="Arial" w:hAnsi="Arial" w:cs="Arial"/>
          <w:lang w:val="tr-TR"/>
        </w:rPr>
        <w:instrText>https://doyas.com</w:instrText>
      </w:r>
      <w:r>
        <w:rPr>
          <w:rFonts w:ascii="Arial" w:hAnsi="Arial" w:cs="Arial"/>
          <w:lang w:val="tr-TR"/>
        </w:rPr>
        <w:instrText xml:space="preserve">" </w:instrText>
      </w:r>
      <w:r>
        <w:rPr>
          <w:rFonts w:ascii="Arial" w:hAnsi="Arial" w:cs="Arial"/>
          <w:lang w:val="tr-TR"/>
        </w:rPr>
        <w:fldChar w:fldCharType="separate"/>
      </w:r>
      <w:r w:rsidRPr="009658F0">
        <w:rPr>
          <w:rStyle w:val="Kpr"/>
          <w:rFonts w:ascii="Arial" w:hAnsi="Arial" w:cs="Arial"/>
          <w:lang w:val="tr-TR"/>
        </w:rPr>
        <w:t>https://doyas.com</w:t>
      </w:r>
      <w:r>
        <w:rPr>
          <w:rFonts w:ascii="Arial" w:hAnsi="Arial" w:cs="Arial"/>
          <w:lang w:val="tr-TR"/>
        </w:rPr>
        <w:fldChar w:fldCharType="end"/>
      </w:r>
      <w:r>
        <w:rPr>
          <w:rFonts w:ascii="Arial" w:hAnsi="Arial" w:cs="Arial"/>
          <w:lang w:val="tr-TR"/>
        </w:rPr>
        <w:t xml:space="preserve"> </w:t>
      </w:r>
      <w:r w:rsidR="00BC675C">
        <w:rPr>
          <w:rFonts w:ascii="Arial" w:hAnsi="Arial" w:cs="Arial"/>
          <w:lang w:val="tr-TR"/>
        </w:rPr>
        <w:t xml:space="preserve"> </w:t>
      </w:r>
      <w:r w:rsidR="00BC675C">
        <w:rPr>
          <w:rFonts w:ascii="Arial" w:hAnsi="Arial" w:cs="Arial"/>
          <w:color w:val="5B9BD5" w:themeColor="accent1"/>
          <w:lang w:val="tr-TR"/>
        </w:rPr>
        <w:t xml:space="preserve"> 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adresinde hizmet veren </w:t>
      </w:r>
      <w:r w:rsidR="00BC675C">
        <w:rPr>
          <w:rFonts w:ascii="Arial" w:hAnsi="Arial" w:cs="Arial"/>
          <w:color w:val="5B9BD5" w:themeColor="accent1"/>
          <w:lang w:val="tr-TR"/>
        </w:rPr>
        <w:t>internet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 sitesini (bundan sonra k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saca 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“</w:t>
      </w:r>
      <w:r w:rsidR="00BC675C" w:rsidRPr="006C0BA8">
        <w:rPr>
          <w:rFonts w:ascii="Arial" w:hAnsi="Arial" w:cs="Arial"/>
          <w:b/>
          <w:bCs/>
          <w:color w:val="5B9BD5" w:themeColor="accent1"/>
          <w:lang w:val="tr-TR"/>
        </w:rPr>
        <w:t>Site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”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 olarak an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>lacakt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>r) kullanmakla ve a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="00BC675C" w:rsidRPr="00716A2F">
        <w:rPr>
          <w:rFonts w:ascii="Arial" w:hAnsi="Arial" w:cs="Arial"/>
          <w:color w:val="5B9BD5" w:themeColor="accent1"/>
          <w:lang w:val="tr-TR"/>
        </w:rPr>
        <w:t>a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ğı</w:t>
      </w:r>
      <w:r w:rsidR="00BC675C" w:rsidRPr="00716A2F">
        <w:rPr>
          <w:rFonts w:ascii="Arial" w:hAnsi="Arial" w:cs="Arial"/>
          <w:color w:val="5B9BD5" w:themeColor="accent1"/>
          <w:lang w:val="tr-TR"/>
        </w:rPr>
        <w:t>da da belirtildi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i 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="00BC675C" w:rsidRPr="00716A2F">
        <w:rPr>
          <w:rFonts w:ascii="Arial" w:hAnsi="Arial" w:cs="Arial"/>
          <w:color w:val="5B9BD5" w:themeColor="accent1"/>
          <w:lang w:val="tr-TR"/>
        </w:rPr>
        <w:t>zere, i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bu Site 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="00BC675C" w:rsidRPr="00716A2F">
        <w:rPr>
          <w:rFonts w:ascii="Arial" w:hAnsi="Arial" w:cs="Arial"/>
          <w:color w:val="5B9BD5" w:themeColor="accent1"/>
          <w:lang w:val="tr-TR"/>
        </w:rPr>
        <w:t>zerinden sunulan hizmetlerden herhangi birini kullanmakla, Site</w:t>
      </w:r>
      <w:r w:rsidR="00BC675C">
        <w:rPr>
          <w:rFonts w:ascii="Arial" w:hAnsi="Arial" w:cs="Arial"/>
          <w:color w:val="5B9BD5" w:themeColor="accent1"/>
          <w:lang w:val="tr-TR"/>
        </w:rPr>
        <w:t>’</w:t>
      </w:r>
      <w:r w:rsidR="00BC675C" w:rsidRPr="00716A2F">
        <w:rPr>
          <w:rFonts w:ascii="Arial" w:hAnsi="Arial" w:cs="Arial"/>
          <w:color w:val="5B9BD5" w:themeColor="accent1"/>
          <w:lang w:val="tr-TR"/>
        </w:rPr>
        <w:t>nin kullan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>c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>s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 oldu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="00BC675C" w:rsidRPr="00716A2F">
        <w:rPr>
          <w:rFonts w:ascii="Arial" w:hAnsi="Arial" w:cs="Arial"/>
          <w:color w:val="5B9BD5" w:themeColor="accent1"/>
          <w:lang w:val="tr-TR"/>
        </w:rPr>
        <w:t>unuzu ve bu s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>fatla ve de Site</w:t>
      </w:r>
      <w:r w:rsidR="00BC675C">
        <w:rPr>
          <w:rFonts w:ascii="Arial" w:hAnsi="Arial" w:cs="Arial"/>
          <w:color w:val="5B9BD5" w:themeColor="accent1"/>
          <w:lang w:val="tr-TR"/>
        </w:rPr>
        <w:t>’</w:t>
      </w:r>
      <w:r w:rsidR="00BC675C" w:rsidRPr="00716A2F">
        <w:rPr>
          <w:rFonts w:ascii="Arial" w:hAnsi="Arial" w:cs="Arial"/>
          <w:color w:val="5B9BD5" w:themeColor="accent1"/>
          <w:lang w:val="tr-TR"/>
        </w:rPr>
        <w:t>de sunulan hizmetlerden yararlanmaya devam etti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="00BC675C" w:rsidRPr="00716A2F">
        <w:rPr>
          <w:rFonts w:ascii="Arial" w:hAnsi="Arial" w:cs="Arial"/>
          <w:color w:val="5B9BD5" w:themeColor="accent1"/>
          <w:lang w:val="tr-TR"/>
        </w:rPr>
        <w:t>iniz s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="00BC675C" w:rsidRPr="00716A2F">
        <w:rPr>
          <w:rFonts w:ascii="Arial" w:hAnsi="Arial" w:cs="Arial"/>
          <w:color w:val="5B9BD5" w:themeColor="accent1"/>
          <w:lang w:val="tr-TR"/>
        </w:rPr>
        <w:t>rece i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="00BC675C" w:rsidRPr="00716A2F">
        <w:rPr>
          <w:rFonts w:ascii="Arial" w:hAnsi="Arial" w:cs="Arial"/>
          <w:color w:val="5B9BD5" w:themeColor="accent1"/>
          <w:lang w:val="tr-TR"/>
        </w:rPr>
        <w:t>bu S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="00BC675C" w:rsidRPr="00716A2F">
        <w:rPr>
          <w:rFonts w:ascii="Arial" w:hAnsi="Arial" w:cs="Arial"/>
          <w:color w:val="5B9BD5" w:themeColor="accent1"/>
          <w:lang w:val="tr-TR"/>
        </w:rPr>
        <w:t>zle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="00BC675C" w:rsidRPr="00716A2F">
        <w:rPr>
          <w:rFonts w:ascii="Arial" w:hAnsi="Arial" w:cs="Arial"/>
          <w:color w:val="5B9BD5" w:themeColor="accent1"/>
          <w:lang w:val="tr-TR"/>
        </w:rPr>
        <w:t>me</w:t>
      </w:r>
      <w:r w:rsidR="00BC675C">
        <w:rPr>
          <w:rFonts w:ascii="Arial" w:hAnsi="Arial" w:cs="Arial"/>
          <w:color w:val="5B9BD5" w:themeColor="accent1"/>
          <w:lang w:val="tr-TR"/>
        </w:rPr>
        <w:t>’</w:t>
      </w:r>
      <w:r w:rsidR="00BC675C" w:rsidRPr="00716A2F">
        <w:rPr>
          <w:rFonts w:ascii="Arial" w:hAnsi="Arial" w:cs="Arial"/>
          <w:color w:val="5B9BD5" w:themeColor="accent1"/>
          <w:lang w:val="tr-TR"/>
        </w:rPr>
        <w:t>de d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="00BC675C" w:rsidRPr="00716A2F">
        <w:rPr>
          <w:rFonts w:ascii="Arial" w:hAnsi="Arial" w:cs="Arial"/>
          <w:color w:val="5B9BD5" w:themeColor="accent1"/>
          <w:lang w:val="tr-TR"/>
        </w:rPr>
        <w:t>zenlenen kullan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m 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="00BC675C" w:rsidRPr="00716A2F">
        <w:rPr>
          <w:rFonts w:ascii="Arial" w:hAnsi="Arial" w:cs="Arial"/>
          <w:color w:val="5B9BD5" w:themeColor="accent1"/>
          <w:lang w:val="tr-TR"/>
        </w:rPr>
        <w:t>artlar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>yla ba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="00BC675C" w:rsidRPr="00716A2F">
        <w:rPr>
          <w:rFonts w:ascii="Arial" w:hAnsi="Arial" w:cs="Arial"/>
          <w:color w:val="5B9BD5" w:themeColor="accent1"/>
          <w:lang w:val="tr-TR"/>
        </w:rPr>
        <w:t>l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 oldu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="00BC675C" w:rsidRPr="00716A2F">
        <w:rPr>
          <w:rFonts w:ascii="Arial" w:hAnsi="Arial" w:cs="Arial"/>
          <w:color w:val="5B9BD5" w:themeColor="accent1"/>
          <w:lang w:val="tr-TR"/>
        </w:rPr>
        <w:t>unuzu kabul etmi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 ve bunlara uyaca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ğı</w:t>
      </w:r>
      <w:r w:rsidR="00BC675C" w:rsidRPr="00716A2F">
        <w:rPr>
          <w:rFonts w:ascii="Arial" w:hAnsi="Arial" w:cs="Arial"/>
          <w:color w:val="5B9BD5" w:themeColor="accent1"/>
          <w:lang w:val="tr-TR"/>
        </w:rPr>
        <w:t>n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>z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 taahh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="00BC675C" w:rsidRPr="00716A2F">
        <w:rPr>
          <w:rFonts w:ascii="Arial" w:hAnsi="Arial" w:cs="Arial"/>
          <w:color w:val="5B9BD5" w:themeColor="accent1"/>
          <w:lang w:val="tr-TR"/>
        </w:rPr>
        <w:t>t etmi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 olursunuz. </w:t>
      </w:r>
    </w:p>
    <w:p w:rsidR="00BC675C" w:rsidRPr="00716A2F" w:rsidRDefault="00BC675C" w:rsidP="00BC675C">
      <w:pPr>
        <w:spacing w:afterLines="120" w:after="288" w:line="336" w:lineRule="auto"/>
        <w:ind w:left="426" w:right="425"/>
        <w:jc w:val="both"/>
        <w:rPr>
          <w:rFonts w:ascii="Arial" w:hAnsi="Arial" w:cs="Arial"/>
          <w:color w:val="5B9BD5" w:themeColor="accent1"/>
          <w:lang w:val="tr-TR"/>
        </w:rPr>
      </w:pPr>
      <w:r w:rsidRPr="00716A2F">
        <w:rPr>
          <w:rFonts w:ascii="Arial" w:hAnsi="Arial" w:cs="Arial"/>
          <w:color w:val="5B9BD5" w:themeColor="accent1"/>
          <w:lang w:val="tr-TR"/>
        </w:rPr>
        <w:lastRenderedPageBreak/>
        <w:t>Site</w:t>
      </w:r>
      <w:r>
        <w:rPr>
          <w:rFonts w:ascii="Arial" w:hAnsi="Arial" w:cs="Arial"/>
          <w:color w:val="5B9BD5" w:themeColor="accent1"/>
          <w:lang w:val="tr-TR"/>
        </w:rPr>
        <w:t>’</w:t>
      </w:r>
      <w:r w:rsidRPr="00716A2F">
        <w:rPr>
          <w:rFonts w:ascii="Arial" w:hAnsi="Arial" w:cs="Arial"/>
          <w:color w:val="5B9BD5" w:themeColor="accent1"/>
          <w:lang w:val="tr-TR"/>
        </w:rPr>
        <w:t>de sunulan hizmetlerden kimilerinin kullan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m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ek baz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kurallarla d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zenlenebilecek olup, s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z konusu hallerde sizden an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lan ek kurallar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kabul etti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inizi ilgili hizmetlerin kullan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m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na eri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iminiz 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ras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nda beyan etmeniz istenebilecektir. Ad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ge</w:t>
      </w:r>
      <w:r w:rsidRPr="00716A2F">
        <w:rPr>
          <w:rFonts w:ascii="Arial" w:hAnsi="Arial" w:cs="Arial" w:hint="eastAsia"/>
          <w:color w:val="5B9BD5" w:themeColor="accent1"/>
          <w:lang w:val="tr-TR"/>
        </w:rPr>
        <w:t>ç</w:t>
      </w:r>
      <w:r w:rsidRPr="00716A2F">
        <w:rPr>
          <w:rFonts w:ascii="Arial" w:hAnsi="Arial" w:cs="Arial"/>
          <w:color w:val="5B9BD5" w:themeColor="accent1"/>
          <w:lang w:val="tr-TR"/>
        </w:rPr>
        <w:t>en ek kurallar, ilgili hizmetten faydalanmaya ba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lad</w:t>
      </w:r>
      <w:r w:rsidRPr="00716A2F">
        <w:rPr>
          <w:rFonts w:ascii="Arial" w:hAnsi="Arial" w:cs="Arial" w:hint="eastAsia"/>
          <w:color w:val="5B9BD5" w:themeColor="accent1"/>
          <w:lang w:val="tr-TR"/>
        </w:rPr>
        <w:t>ığı</w:t>
      </w:r>
      <w:r w:rsidRPr="00716A2F">
        <w:rPr>
          <w:rFonts w:ascii="Arial" w:hAnsi="Arial" w:cs="Arial"/>
          <w:color w:val="5B9BD5" w:themeColor="accent1"/>
          <w:lang w:val="tr-TR"/>
        </w:rPr>
        <w:t>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z anda y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r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rl</w:t>
      </w:r>
      <w:r w:rsidRPr="00716A2F">
        <w:rPr>
          <w:rFonts w:ascii="Arial" w:hAnsi="Arial" w:cs="Arial" w:hint="eastAsia"/>
          <w:color w:val="5B9BD5" w:themeColor="accent1"/>
          <w:lang w:val="tr-TR"/>
        </w:rPr>
        <w:t>üğ</w:t>
      </w:r>
      <w:r w:rsidRPr="00716A2F">
        <w:rPr>
          <w:rFonts w:ascii="Arial" w:hAnsi="Arial" w:cs="Arial"/>
          <w:color w:val="5B9BD5" w:themeColor="accent1"/>
          <w:lang w:val="tr-TR"/>
        </w:rPr>
        <w:t>e girecek olup, 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bu S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zle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menin ayr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lmaz bir par</w:t>
      </w:r>
      <w:r w:rsidRPr="00716A2F">
        <w:rPr>
          <w:rFonts w:ascii="Arial" w:hAnsi="Arial" w:cs="Arial" w:hint="eastAsia"/>
          <w:color w:val="5B9BD5" w:themeColor="accent1"/>
          <w:lang w:val="tr-TR"/>
        </w:rPr>
        <w:t>ç</w:t>
      </w:r>
      <w:r w:rsidRPr="00716A2F">
        <w:rPr>
          <w:rFonts w:ascii="Arial" w:hAnsi="Arial" w:cs="Arial"/>
          <w:color w:val="5B9BD5" w:themeColor="accent1"/>
          <w:lang w:val="tr-TR"/>
        </w:rPr>
        <w:t>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d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r. Ayr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ca, </w:t>
      </w:r>
      <w:r w:rsidR="00616EB2">
        <w:rPr>
          <w:rFonts w:ascii="Arial" w:hAnsi="Arial" w:cs="Arial"/>
          <w:b/>
          <w:bCs/>
          <w:color w:val="5B9BD5" w:themeColor="accent1"/>
          <w:lang w:val="tr-TR"/>
        </w:rPr>
        <w:t>Doyaş Gıda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Gizlilik Politikas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da 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bu S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zle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menin ayr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lmaz bir par</w:t>
      </w:r>
      <w:r w:rsidRPr="00716A2F">
        <w:rPr>
          <w:rFonts w:ascii="Arial" w:hAnsi="Arial" w:cs="Arial" w:hint="eastAsia"/>
          <w:color w:val="5B9BD5" w:themeColor="accent1"/>
          <w:lang w:val="tr-TR"/>
        </w:rPr>
        <w:t>ç</w:t>
      </w:r>
      <w:r w:rsidRPr="00716A2F">
        <w:rPr>
          <w:rFonts w:ascii="Arial" w:hAnsi="Arial" w:cs="Arial"/>
          <w:color w:val="5B9BD5" w:themeColor="accent1"/>
          <w:lang w:val="tr-TR"/>
        </w:rPr>
        <w:t>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olup, Site</w:t>
      </w:r>
      <w:r>
        <w:rPr>
          <w:rFonts w:ascii="Arial" w:hAnsi="Arial" w:cs="Arial"/>
          <w:color w:val="5B9BD5" w:themeColor="accent1"/>
          <w:lang w:val="tr-TR"/>
        </w:rPr>
        <w:t>’</w:t>
      </w:r>
      <w:r w:rsidRPr="00716A2F">
        <w:rPr>
          <w:rFonts w:ascii="Arial" w:hAnsi="Arial" w:cs="Arial"/>
          <w:color w:val="5B9BD5" w:themeColor="accent1"/>
          <w:lang w:val="tr-TR"/>
        </w:rPr>
        <w:t>yi kullan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m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z 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ras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nda </w:t>
      </w:r>
      <w:r w:rsidR="00616EB2">
        <w:rPr>
          <w:rFonts w:ascii="Arial" w:hAnsi="Arial" w:cs="Arial"/>
          <w:b/>
          <w:bCs/>
          <w:color w:val="5B9BD5" w:themeColor="accent1"/>
          <w:lang w:val="tr-TR"/>
        </w:rPr>
        <w:t>Doyaş Gıda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ile payla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t</w:t>
      </w:r>
      <w:r w:rsidRPr="00716A2F">
        <w:rPr>
          <w:rFonts w:ascii="Arial" w:hAnsi="Arial" w:cs="Arial" w:hint="eastAsia"/>
          <w:color w:val="5B9BD5" w:themeColor="accent1"/>
          <w:lang w:val="tr-TR"/>
        </w:rPr>
        <w:t>ığı</w:t>
      </w:r>
      <w:r w:rsidRPr="00716A2F">
        <w:rPr>
          <w:rFonts w:ascii="Arial" w:hAnsi="Arial" w:cs="Arial"/>
          <w:color w:val="5B9BD5" w:themeColor="accent1"/>
          <w:lang w:val="tr-TR"/>
        </w:rPr>
        <w:t>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z bilgilerinizin taraf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m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zdan toplanmas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ve </w:t>
      </w:r>
      <w:r w:rsidR="00616EB2">
        <w:rPr>
          <w:rFonts w:ascii="Arial" w:hAnsi="Arial" w:cs="Arial"/>
          <w:b/>
          <w:bCs/>
          <w:color w:val="5B9BD5" w:themeColor="accent1"/>
          <w:lang w:val="tr-TR"/>
        </w:rPr>
        <w:t>Doyaş Gıda</w:t>
      </w:r>
      <w:r>
        <w:rPr>
          <w:rFonts w:ascii="Arial" w:hAnsi="Arial" w:cs="Arial"/>
          <w:b/>
          <w:bCs/>
          <w:color w:val="5B9BD5" w:themeColor="accent1"/>
          <w:lang w:val="tr-TR"/>
        </w:rPr>
        <w:t>’nın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bu bilgiler 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zerindeki haklar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d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zenlenmektedir. Bu nedenle, Site</w:t>
      </w:r>
      <w:r>
        <w:rPr>
          <w:rFonts w:ascii="Arial" w:hAnsi="Arial" w:cs="Arial"/>
          <w:color w:val="5B9BD5" w:themeColor="accent1"/>
          <w:lang w:val="tr-TR"/>
        </w:rPr>
        <w:t>’</w:t>
      </w:r>
      <w:r w:rsidRPr="00716A2F">
        <w:rPr>
          <w:rFonts w:ascii="Arial" w:hAnsi="Arial" w:cs="Arial"/>
          <w:color w:val="5B9BD5" w:themeColor="accent1"/>
          <w:lang w:val="tr-TR"/>
        </w:rPr>
        <w:t>yi kullanmadan ve sunulan hizmetlerden faydalanmaya ba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lamadan 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nce 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bu Gizlilik Politikas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ı’</w:t>
      </w:r>
      <w:r w:rsidRPr="00716A2F">
        <w:rPr>
          <w:rFonts w:ascii="Arial" w:hAnsi="Arial" w:cs="Arial"/>
          <w:color w:val="5B9BD5" w:themeColor="accent1"/>
          <w:lang w:val="tr-TR"/>
        </w:rPr>
        <w:t>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da okuman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z gerekmektedir. </w:t>
      </w:r>
    </w:p>
    <w:p w:rsidR="00BC675C" w:rsidRPr="00716A2F" w:rsidRDefault="00BC675C" w:rsidP="00BC675C">
      <w:pPr>
        <w:spacing w:afterLines="120" w:after="288" w:line="336" w:lineRule="auto"/>
        <w:ind w:left="426" w:right="425"/>
        <w:jc w:val="both"/>
        <w:rPr>
          <w:rFonts w:ascii="Arial" w:hAnsi="Arial" w:cs="Arial"/>
          <w:color w:val="5B9BD5" w:themeColor="accent1"/>
          <w:lang w:val="tr-TR"/>
        </w:rPr>
      </w:pPr>
      <w:r w:rsidRPr="00716A2F">
        <w:rPr>
          <w:rFonts w:ascii="Arial" w:hAnsi="Arial" w:cs="Arial"/>
          <w:color w:val="5B9BD5" w:themeColor="accent1"/>
          <w:lang w:val="tr-TR"/>
        </w:rPr>
        <w:t>E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ER </w:t>
      </w:r>
      <w:r w:rsidRPr="00716A2F">
        <w:rPr>
          <w:rFonts w:ascii="Arial" w:hAnsi="Arial" w:cs="Arial" w:hint="eastAsia"/>
          <w:color w:val="5B9BD5" w:themeColor="accent1"/>
          <w:lang w:val="tr-TR"/>
        </w:rPr>
        <w:t>İŞ</w:t>
      </w:r>
      <w:r w:rsidRPr="00716A2F">
        <w:rPr>
          <w:rFonts w:ascii="Arial" w:hAnsi="Arial" w:cs="Arial"/>
          <w:color w:val="5B9BD5" w:themeColor="accent1"/>
          <w:lang w:val="tr-TR"/>
        </w:rPr>
        <w:t>BU S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ZLE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ME VE AYRILMAZ B</w:t>
      </w:r>
      <w:r w:rsidRPr="00716A2F">
        <w:rPr>
          <w:rFonts w:ascii="Arial" w:hAnsi="Arial" w:cs="Arial" w:hint="eastAsia"/>
          <w:color w:val="5B9BD5" w:themeColor="accent1"/>
          <w:lang w:val="tr-TR"/>
        </w:rPr>
        <w:t>İ</w:t>
      </w:r>
      <w:r w:rsidRPr="00716A2F">
        <w:rPr>
          <w:rFonts w:ascii="Arial" w:hAnsi="Arial" w:cs="Arial"/>
          <w:color w:val="5B9BD5" w:themeColor="accent1"/>
          <w:lang w:val="tr-TR"/>
        </w:rPr>
        <w:t>R PAR</w:t>
      </w:r>
      <w:r w:rsidRPr="00716A2F">
        <w:rPr>
          <w:rFonts w:ascii="Arial" w:hAnsi="Arial" w:cs="Arial" w:hint="eastAsia"/>
          <w:color w:val="5B9BD5" w:themeColor="accent1"/>
          <w:lang w:val="tr-TR"/>
        </w:rPr>
        <w:t>Ç</w:t>
      </w:r>
      <w:r w:rsidRPr="00716A2F">
        <w:rPr>
          <w:rFonts w:ascii="Arial" w:hAnsi="Arial" w:cs="Arial"/>
          <w:color w:val="5B9BD5" w:themeColor="accent1"/>
          <w:lang w:val="tr-TR"/>
        </w:rPr>
        <w:t>ASI OLAN G</w:t>
      </w:r>
      <w:r w:rsidRPr="00716A2F">
        <w:rPr>
          <w:rFonts w:ascii="Arial" w:hAnsi="Arial" w:cs="Arial" w:hint="eastAsia"/>
          <w:color w:val="5B9BD5" w:themeColor="accent1"/>
          <w:lang w:val="tr-TR"/>
        </w:rPr>
        <w:t>İ</w:t>
      </w:r>
      <w:r w:rsidRPr="00716A2F">
        <w:rPr>
          <w:rFonts w:ascii="Arial" w:hAnsi="Arial" w:cs="Arial"/>
          <w:color w:val="5B9BD5" w:themeColor="accent1"/>
          <w:lang w:val="tr-TR"/>
        </w:rPr>
        <w:t>ZL</w:t>
      </w:r>
      <w:r w:rsidRPr="00716A2F">
        <w:rPr>
          <w:rFonts w:ascii="Arial" w:hAnsi="Arial" w:cs="Arial" w:hint="eastAsia"/>
          <w:color w:val="5B9BD5" w:themeColor="accent1"/>
          <w:lang w:val="tr-TR"/>
        </w:rPr>
        <w:t>İ</w:t>
      </w:r>
      <w:r w:rsidRPr="00716A2F">
        <w:rPr>
          <w:rFonts w:ascii="Arial" w:hAnsi="Arial" w:cs="Arial"/>
          <w:color w:val="5B9BD5" w:themeColor="accent1"/>
          <w:lang w:val="tr-TR"/>
        </w:rPr>
        <w:t>L</w:t>
      </w:r>
      <w:r w:rsidRPr="00716A2F">
        <w:rPr>
          <w:rFonts w:ascii="Arial" w:hAnsi="Arial" w:cs="Arial" w:hint="eastAsia"/>
          <w:color w:val="5B9BD5" w:themeColor="accent1"/>
          <w:lang w:val="tr-TR"/>
        </w:rPr>
        <w:t>İ</w:t>
      </w:r>
      <w:r w:rsidRPr="00716A2F">
        <w:rPr>
          <w:rFonts w:ascii="Arial" w:hAnsi="Arial" w:cs="Arial"/>
          <w:color w:val="5B9BD5" w:themeColor="accent1"/>
          <w:lang w:val="tr-TR"/>
        </w:rPr>
        <w:t>K POL</w:t>
      </w:r>
      <w:r w:rsidRPr="00716A2F">
        <w:rPr>
          <w:rFonts w:ascii="Arial" w:hAnsi="Arial" w:cs="Arial" w:hint="eastAsia"/>
          <w:color w:val="5B9BD5" w:themeColor="accent1"/>
          <w:lang w:val="tr-TR"/>
        </w:rPr>
        <w:t>İ</w:t>
      </w:r>
      <w:r w:rsidRPr="00716A2F">
        <w:rPr>
          <w:rFonts w:ascii="Arial" w:hAnsi="Arial" w:cs="Arial"/>
          <w:color w:val="5B9BD5" w:themeColor="accent1"/>
          <w:lang w:val="tr-TR"/>
        </w:rPr>
        <w:t>T</w:t>
      </w:r>
      <w:r w:rsidRPr="00716A2F">
        <w:rPr>
          <w:rFonts w:ascii="Arial" w:hAnsi="Arial" w:cs="Arial" w:hint="eastAsia"/>
          <w:color w:val="5B9BD5" w:themeColor="accent1"/>
          <w:lang w:val="tr-TR"/>
        </w:rPr>
        <w:t>İ</w:t>
      </w:r>
      <w:r w:rsidRPr="00716A2F">
        <w:rPr>
          <w:rFonts w:ascii="Arial" w:hAnsi="Arial" w:cs="Arial"/>
          <w:color w:val="5B9BD5" w:themeColor="accent1"/>
          <w:lang w:val="tr-TR"/>
        </w:rPr>
        <w:t>KASI</w:t>
      </w:r>
      <w:r w:rsidRPr="00716A2F">
        <w:rPr>
          <w:rFonts w:ascii="Arial" w:hAnsi="Arial" w:cs="Arial" w:hint="eastAsia"/>
          <w:color w:val="5B9BD5" w:themeColor="accent1"/>
          <w:lang w:val="tr-TR"/>
        </w:rPr>
        <w:t>’</w:t>
      </w:r>
      <w:r w:rsidRPr="00716A2F">
        <w:rPr>
          <w:rFonts w:ascii="Arial" w:hAnsi="Arial" w:cs="Arial"/>
          <w:color w:val="5B9BD5" w:themeColor="accent1"/>
          <w:lang w:val="tr-TR"/>
        </w:rPr>
        <w:t>NDA D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ZENLENEN HUSUSLARLA BA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LI OLDU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UNUZU KABUL ETM</w:t>
      </w:r>
      <w:r w:rsidRPr="00716A2F">
        <w:rPr>
          <w:rFonts w:ascii="Arial" w:hAnsi="Arial" w:cs="Arial" w:hint="eastAsia"/>
          <w:color w:val="5B9BD5" w:themeColor="accent1"/>
          <w:lang w:val="tr-TR"/>
        </w:rPr>
        <w:t>İ</w:t>
      </w:r>
      <w:r w:rsidRPr="00716A2F">
        <w:rPr>
          <w:rFonts w:ascii="Arial" w:hAnsi="Arial" w:cs="Arial"/>
          <w:color w:val="5B9BD5" w:themeColor="accent1"/>
          <w:lang w:val="tr-TR"/>
        </w:rPr>
        <w:t>YORSANIZ, S</w:t>
      </w:r>
      <w:r w:rsidRPr="00716A2F">
        <w:rPr>
          <w:rFonts w:ascii="Arial" w:hAnsi="Arial" w:cs="Arial" w:hint="eastAsia"/>
          <w:color w:val="5B9BD5" w:themeColor="accent1"/>
          <w:lang w:val="tr-TR"/>
        </w:rPr>
        <w:t>İ</w:t>
      </w:r>
      <w:r w:rsidRPr="00716A2F">
        <w:rPr>
          <w:rFonts w:ascii="Arial" w:hAnsi="Arial" w:cs="Arial"/>
          <w:color w:val="5B9BD5" w:themeColor="accent1"/>
          <w:lang w:val="tr-TR"/>
        </w:rPr>
        <w:t>TEDEN VE SUNULAN H</w:t>
      </w:r>
      <w:r w:rsidRPr="00716A2F">
        <w:rPr>
          <w:rFonts w:ascii="Arial" w:hAnsi="Arial" w:cs="Arial" w:hint="eastAsia"/>
          <w:color w:val="5B9BD5" w:themeColor="accent1"/>
          <w:lang w:val="tr-TR"/>
        </w:rPr>
        <w:t>İ</w:t>
      </w:r>
      <w:r w:rsidRPr="00716A2F">
        <w:rPr>
          <w:rFonts w:ascii="Arial" w:hAnsi="Arial" w:cs="Arial"/>
          <w:color w:val="5B9BD5" w:themeColor="accent1"/>
          <w:lang w:val="tr-TR"/>
        </w:rPr>
        <w:t>ZMETLERDEN FAYDALANMAYIZ.</w:t>
      </w:r>
    </w:p>
    <w:p w:rsidR="00BC675C" w:rsidRPr="00716A2F" w:rsidRDefault="00616EB2" w:rsidP="00BC675C">
      <w:pPr>
        <w:spacing w:afterLines="120" w:after="288" w:line="336" w:lineRule="auto"/>
        <w:ind w:left="426" w:right="425"/>
        <w:jc w:val="both"/>
        <w:rPr>
          <w:rFonts w:ascii="Arial" w:hAnsi="Arial" w:cs="Arial"/>
          <w:color w:val="5B9BD5" w:themeColor="accent1"/>
          <w:lang w:val="tr-TR"/>
        </w:rPr>
      </w:pPr>
      <w:r>
        <w:rPr>
          <w:rFonts w:ascii="Arial" w:hAnsi="Arial" w:cs="Arial"/>
          <w:b/>
          <w:bCs/>
          <w:color w:val="5B9BD5" w:themeColor="accent1"/>
          <w:lang w:val="tr-TR"/>
        </w:rPr>
        <w:t>Doyaş Gıda</w:t>
      </w:r>
      <w:r w:rsidR="00BC675C" w:rsidRPr="00716A2F">
        <w:rPr>
          <w:rFonts w:ascii="Arial" w:hAnsi="Arial" w:cs="Arial"/>
          <w:color w:val="5B9BD5" w:themeColor="accent1"/>
          <w:lang w:val="tr-TR"/>
        </w:rPr>
        <w:t>, sundu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="00BC675C" w:rsidRPr="00716A2F">
        <w:rPr>
          <w:rFonts w:ascii="Arial" w:hAnsi="Arial" w:cs="Arial"/>
          <w:color w:val="5B9BD5" w:themeColor="accent1"/>
          <w:lang w:val="tr-TR"/>
        </w:rPr>
        <w:t>u hizmetlerde de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="00BC675C" w:rsidRPr="00716A2F">
        <w:rPr>
          <w:rFonts w:ascii="Arial" w:hAnsi="Arial" w:cs="Arial"/>
          <w:color w:val="5B9BD5" w:themeColor="accent1"/>
          <w:lang w:val="tr-TR"/>
        </w:rPr>
        <w:t>i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="00BC675C" w:rsidRPr="00716A2F">
        <w:rPr>
          <w:rFonts w:ascii="Arial" w:hAnsi="Arial" w:cs="Arial"/>
          <w:color w:val="5B9BD5" w:themeColor="accent1"/>
          <w:lang w:val="tr-TR"/>
        </w:rPr>
        <w:t>iklik yapma, yeni hizmetler sunma ve/veya mevcut hizmetleri kald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>rma haklar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>n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 sakl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 tutmakta olup, i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="00BC675C" w:rsidRPr="00716A2F">
        <w:rPr>
          <w:rFonts w:ascii="Arial" w:hAnsi="Arial" w:cs="Arial"/>
          <w:color w:val="5B9BD5" w:themeColor="accent1"/>
          <w:lang w:val="tr-TR"/>
        </w:rPr>
        <w:t>bu S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="00BC675C" w:rsidRPr="00716A2F">
        <w:rPr>
          <w:rFonts w:ascii="Arial" w:hAnsi="Arial" w:cs="Arial"/>
          <w:color w:val="5B9BD5" w:themeColor="accent1"/>
          <w:lang w:val="tr-TR"/>
        </w:rPr>
        <w:t>zle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="00BC675C" w:rsidRPr="00716A2F">
        <w:rPr>
          <w:rFonts w:ascii="Arial" w:hAnsi="Arial" w:cs="Arial"/>
          <w:color w:val="5B9BD5" w:themeColor="accent1"/>
          <w:lang w:val="tr-TR"/>
        </w:rPr>
        <w:t>me t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="00BC675C" w:rsidRPr="00716A2F">
        <w:rPr>
          <w:rFonts w:ascii="Arial" w:hAnsi="Arial" w:cs="Arial"/>
          <w:color w:val="5B9BD5" w:themeColor="accent1"/>
          <w:lang w:val="tr-TR"/>
        </w:rPr>
        <w:t>m eklenen, de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="00BC675C" w:rsidRPr="00716A2F">
        <w:rPr>
          <w:rFonts w:ascii="Arial" w:hAnsi="Arial" w:cs="Arial"/>
          <w:color w:val="5B9BD5" w:themeColor="accent1"/>
          <w:lang w:val="tr-TR"/>
        </w:rPr>
        <w:t>i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="00BC675C" w:rsidRPr="00716A2F">
        <w:rPr>
          <w:rFonts w:ascii="Arial" w:hAnsi="Arial" w:cs="Arial"/>
          <w:color w:val="5B9BD5" w:themeColor="accent1"/>
          <w:lang w:val="tr-TR"/>
        </w:rPr>
        <w:t>tirilen ve/veya kald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>r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>lan hizmetler i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ç</w:t>
      </w:r>
      <w:r w:rsidR="00BC675C" w:rsidRPr="00716A2F">
        <w:rPr>
          <w:rFonts w:ascii="Arial" w:hAnsi="Arial" w:cs="Arial"/>
          <w:color w:val="5B9BD5" w:themeColor="accent1"/>
          <w:lang w:val="tr-TR"/>
        </w:rPr>
        <w:t>in ge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ç</w:t>
      </w:r>
      <w:r w:rsidR="00BC675C" w:rsidRPr="00716A2F">
        <w:rPr>
          <w:rFonts w:ascii="Arial" w:hAnsi="Arial" w:cs="Arial"/>
          <w:color w:val="5B9BD5" w:themeColor="accent1"/>
          <w:lang w:val="tr-TR"/>
        </w:rPr>
        <w:t>erlili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="00BC675C" w:rsidRPr="00716A2F">
        <w:rPr>
          <w:rFonts w:ascii="Arial" w:hAnsi="Arial" w:cs="Arial"/>
          <w:color w:val="5B9BD5" w:themeColor="accent1"/>
          <w:lang w:val="tr-TR"/>
        </w:rPr>
        <w:t>ini koruyacakt</w:t>
      </w:r>
      <w:r w:rsidR="00BC675C"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="00BC675C" w:rsidRPr="00716A2F">
        <w:rPr>
          <w:rFonts w:ascii="Arial" w:hAnsi="Arial" w:cs="Arial"/>
          <w:color w:val="5B9BD5" w:themeColor="accent1"/>
          <w:lang w:val="tr-TR"/>
        </w:rPr>
        <w:t xml:space="preserve">r. </w:t>
      </w:r>
    </w:p>
    <w:p w:rsidR="00BC675C" w:rsidRDefault="00BC675C" w:rsidP="00BC675C">
      <w:pPr>
        <w:spacing w:afterLines="120" w:after="288" w:line="336" w:lineRule="auto"/>
        <w:ind w:left="426" w:right="425"/>
        <w:jc w:val="both"/>
        <w:rPr>
          <w:rFonts w:ascii="Arial" w:hAnsi="Arial" w:cs="Arial"/>
          <w:color w:val="5B9BD5" w:themeColor="accent1"/>
          <w:lang w:val="tr-TR"/>
        </w:rPr>
      </w:pPr>
      <w:r w:rsidRPr="00716A2F">
        <w:rPr>
          <w:rFonts w:ascii="Arial" w:hAnsi="Arial" w:cs="Arial" w:hint="eastAsia"/>
          <w:color w:val="5B9BD5" w:themeColor="accent1"/>
          <w:lang w:val="tr-TR"/>
        </w:rPr>
        <w:t>İş</w:t>
      </w:r>
      <w:r w:rsidRPr="00716A2F">
        <w:rPr>
          <w:rFonts w:ascii="Arial" w:hAnsi="Arial" w:cs="Arial"/>
          <w:color w:val="5B9BD5" w:themeColor="accent1"/>
          <w:lang w:val="tr-TR"/>
        </w:rPr>
        <w:t>bu S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zle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me ve ayr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lmaz bir par</w:t>
      </w:r>
      <w:r w:rsidRPr="00716A2F">
        <w:rPr>
          <w:rFonts w:ascii="Arial" w:hAnsi="Arial" w:cs="Arial" w:hint="eastAsia"/>
          <w:color w:val="5B9BD5" w:themeColor="accent1"/>
          <w:lang w:val="tr-TR"/>
        </w:rPr>
        <w:t>ç</w:t>
      </w:r>
      <w:r w:rsidRPr="00716A2F">
        <w:rPr>
          <w:rFonts w:ascii="Arial" w:hAnsi="Arial" w:cs="Arial"/>
          <w:color w:val="5B9BD5" w:themeColor="accent1"/>
          <w:lang w:val="tr-TR"/>
        </w:rPr>
        <w:t>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olan Gizlilik Politikas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, herhangi bir zamanda ve </w:t>
      </w:r>
      <w:r w:rsidR="00616EB2">
        <w:rPr>
          <w:rFonts w:ascii="Arial" w:hAnsi="Arial" w:cs="Arial"/>
          <w:b/>
          <w:bCs/>
          <w:color w:val="5B9BD5" w:themeColor="accent1"/>
          <w:lang w:val="tr-TR"/>
        </w:rPr>
        <w:t>Doyaş Gıda</w:t>
      </w:r>
      <w:r>
        <w:rPr>
          <w:rFonts w:ascii="Arial" w:hAnsi="Arial" w:cs="Arial"/>
          <w:b/>
          <w:bCs/>
          <w:color w:val="5B9BD5" w:themeColor="accent1"/>
          <w:lang w:val="tr-TR"/>
        </w:rPr>
        <w:t>’nın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tek tarafl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iradesiyle, bildirim yap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larak veya yap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lmadan de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tirilebilir. Belirtilen 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ekilde de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ik yap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lmas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halinde, 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bu S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zle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me</w:t>
      </w:r>
      <w:r w:rsidRPr="00716A2F">
        <w:rPr>
          <w:rFonts w:ascii="Arial" w:hAnsi="Arial" w:cs="Arial" w:hint="eastAsia"/>
          <w:color w:val="5B9BD5" w:themeColor="accent1"/>
          <w:lang w:val="tr-TR"/>
        </w:rPr>
        <w:t>’</w:t>
      </w:r>
      <w:r w:rsidRPr="00716A2F">
        <w:rPr>
          <w:rFonts w:ascii="Arial" w:hAnsi="Arial" w:cs="Arial"/>
          <w:color w:val="5B9BD5" w:themeColor="accent1"/>
          <w:lang w:val="tr-TR"/>
        </w:rPr>
        <w:t>nin ve ayr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lmaz par</w:t>
      </w:r>
      <w:r w:rsidRPr="00716A2F">
        <w:rPr>
          <w:rFonts w:ascii="Arial" w:hAnsi="Arial" w:cs="Arial" w:hint="eastAsia"/>
          <w:color w:val="5B9BD5" w:themeColor="accent1"/>
          <w:lang w:val="tr-TR"/>
        </w:rPr>
        <w:t>ç</w:t>
      </w:r>
      <w:r w:rsidRPr="00716A2F">
        <w:rPr>
          <w:rFonts w:ascii="Arial" w:hAnsi="Arial" w:cs="Arial"/>
          <w:color w:val="5B9BD5" w:themeColor="accent1"/>
          <w:lang w:val="tr-TR"/>
        </w:rPr>
        <w:t>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Gizlilik Politikas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ı’</w:t>
      </w:r>
      <w:r w:rsidRPr="00716A2F">
        <w:rPr>
          <w:rFonts w:ascii="Arial" w:hAnsi="Arial" w:cs="Arial"/>
          <w:color w:val="5B9BD5" w:themeColor="accent1"/>
          <w:lang w:val="tr-TR"/>
        </w:rPr>
        <w:t>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n de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ik g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ncel metinleri Site</w:t>
      </w:r>
      <w:r>
        <w:rPr>
          <w:rFonts w:ascii="Arial" w:hAnsi="Arial" w:cs="Arial"/>
          <w:color w:val="5B9BD5" w:themeColor="accent1"/>
          <w:lang w:val="tr-TR"/>
        </w:rPr>
        <w:t>’</w:t>
      </w:r>
      <w:r w:rsidRPr="00716A2F">
        <w:rPr>
          <w:rFonts w:ascii="Arial" w:hAnsi="Arial" w:cs="Arial"/>
          <w:color w:val="5B9BD5" w:themeColor="accent1"/>
          <w:lang w:val="tr-TR"/>
        </w:rPr>
        <w:t>nin ana sayfas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nda yay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mlanacakt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r ve de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iklikler yay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mlanma tarihinde y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r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rl</w:t>
      </w:r>
      <w:r w:rsidRPr="00716A2F">
        <w:rPr>
          <w:rFonts w:ascii="Arial" w:hAnsi="Arial" w:cs="Arial" w:hint="eastAsia"/>
          <w:color w:val="5B9BD5" w:themeColor="accent1"/>
          <w:lang w:val="tr-TR"/>
        </w:rPr>
        <w:t>üğ</w:t>
      </w:r>
      <w:r w:rsidRPr="00716A2F">
        <w:rPr>
          <w:rFonts w:ascii="Arial" w:hAnsi="Arial" w:cs="Arial"/>
          <w:color w:val="5B9BD5" w:themeColor="accent1"/>
          <w:lang w:val="tr-TR"/>
        </w:rPr>
        <w:t>e girecektir. De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iklikler yay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mland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ktan sonra Site</w:t>
      </w:r>
      <w:r>
        <w:rPr>
          <w:rFonts w:ascii="Arial" w:hAnsi="Arial" w:cs="Arial"/>
          <w:color w:val="5B9BD5" w:themeColor="accent1"/>
          <w:lang w:val="tr-TR"/>
        </w:rPr>
        <w:t>’</w:t>
      </w:r>
      <w:r w:rsidRPr="00716A2F">
        <w:rPr>
          <w:rFonts w:ascii="Arial" w:hAnsi="Arial" w:cs="Arial"/>
          <w:color w:val="5B9BD5" w:themeColor="accent1"/>
          <w:lang w:val="tr-TR"/>
        </w:rPr>
        <w:t>yi kullanmaya ve sunulan hizmetlerden faydalanmaya devam etmeniz 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bu de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iklikleri kabul etti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iniz ve onlarla ba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l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oldu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unuzu beyan etti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iniz anlam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na gelecektir. S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zle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me</w:t>
      </w:r>
      <w:r>
        <w:rPr>
          <w:rFonts w:ascii="Arial" w:hAnsi="Arial" w:cs="Arial"/>
          <w:color w:val="5B9BD5" w:themeColor="accent1"/>
          <w:lang w:val="tr-TR"/>
        </w:rPr>
        <w:t>’</w:t>
      </w:r>
      <w:r w:rsidRPr="00716A2F">
        <w:rPr>
          <w:rFonts w:ascii="Arial" w:hAnsi="Arial" w:cs="Arial"/>
          <w:color w:val="5B9BD5" w:themeColor="accent1"/>
          <w:lang w:val="tr-TR"/>
        </w:rPr>
        <w:t>nin ve ayr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lmaz par</w:t>
      </w:r>
      <w:r w:rsidRPr="00716A2F">
        <w:rPr>
          <w:rFonts w:ascii="Arial" w:hAnsi="Arial" w:cs="Arial" w:hint="eastAsia"/>
          <w:color w:val="5B9BD5" w:themeColor="accent1"/>
          <w:lang w:val="tr-TR"/>
        </w:rPr>
        <w:t>ç</w:t>
      </w:r>
      <w:r w:rsidRPr="00716A2F">
        <w:rPr>
          <w:rFonts w:ascii="Arial" w:hAnsi="Arial" w:cs="Arial"/>
          <w:color w:val="5B9BD5" w:themeColor="accent1"/>
          <w:lang w:val="tr-TR"/>
        </w:rPr>
        <w:t>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Gizlilik Politikas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ı’</w:t>
      </w:r>
      <w:r w:rsidRPr="00716A2F">
        <w:rPr>
          <w:rFonts w:ascii="Arial" w:hAnsi="Arial" w:cs="Arial"/>
          <w:color w:val="5B9BD5" w:themeColor="accent1"/>
          <w:lang w:val="tr-TR"/>
        </w:rPr>
        <w:t>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n son g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ncellenme tarihini, metinlerin en sonuna bakarak teyit ediniz. G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ncellenme tarihlerini takip edebilmeniz amac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yla, </w:t>
      </w:r>
      <w:r w:rsidR="00616EB2">
        <w:rPr>
          <w:rFonts w:ascii="Arial" w:hAnsi="Arial" w:cs="Arial"/>
          <w:b/>
          <w:bCs/>
          <w:color w:val="5B9BD5" w:themeColor="accent1"/>
          <w:lang w:val="tr-TR"/>
        </w:rPr>
        <w:t>Doyaş Gıda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taraf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ndan S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zle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me</w:t>
      </w:r>
      <w:r>
        <w:rPr>
          <w:rFonts w:ascii="Arial" w:hAnsi="Arial" w:cs="Arial"/>
          <w:color w:val="5B9BD5" w:themeColor="accent1"/>
          <w:lang w:val="tr-TR"/>
        </w:rPr>
        <w:t>’</w:t>
      </w:r>
      <w:r w:rsidRPr="00716A2F">
        <w:rPr>
          <w:rFonts w:ascii="Arial" w:hAnsi="Arial" w:cs="Arial"/>
          <w:color w:val="5B9BD5" w:themeColor="accent1"/>
          <w:lang w:val="tr-TR"/>
        </w:rPr>
        <w:t>nin ve ayr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lmaz par</w:t>
      </w:r>
      <w:r w:rsidRPr="00716A2F">
        <w:rPr>
          <w:rFonts w:ascii="Arial" w:hAnsi="Arial" w:cs="Arial" w:hint="eastAsia"/>
          <w:color w:val="5B9BD5" w:themeColor="accent1"/>
          <w:lang w:val="tr-TR"/>
        </w:rPr>
        <w:t>ç</w:t>
      </w:r>
      <w:r w:rsidRPr="00716A2F">
        <w:rPr>
          <w:rFonts w:ascii="Arial" w:hAnsi="Arial" w:cs="Arial"/>
          <w:color w:val="5B9BD5" w:themeColor="accent1"/>
          <w:lang w:val="tr-TR"/>
        </w:rPr>
        <w:t>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Gizlilik Politikas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ı’</w:t>
      </w:r>
      <w:r w:rsidRPr="00716A2F">
        <w:rPr>
          <w:rFonts w:ascii="Arial" w:hAnsi="Arial" w:cs="Arial"/>
          <w:color w:val="5B9BD5" w:themeColor="accent1"/>
          <w:lang w:val="tr-TR"/>
        </w:rPr>
        <w:t>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>n en sonunda son de</w:t>
      </w:r>
      <w:r w:rsidRPr="00716A2F">
        <w:rPr>
          <w:rFonts w:ascii="Arial" w:hAnsi="Arial" w:cs="Arial" w:hint="eastAsia"/>
          <w:color w:val="5B9BD5" w:themeColor="accent1"/>
          <w:lang w:val="tr-TR"/>
        </w:rPr>
        <w:t>ğ</w:t>
      </w:r>
      <w:r w:rsidRPr="00716A2F">
        <w:rPr>
          <w:rFonts w:ascii="Arial" w:hAnsi="Arial" w:cs="Arial"/>
          <w:color w:val="5B9BD5" w:themeColor="accent1"/>
          <w:lang w:val="tr-TR"/>
        </w:rPr>
        <w:t>i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iklik tarihi belirtilecektir. Bu nedenle, g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ncel metinlerden haberdar olabilmek i</w:t>
      </w:r>
      <w:r w:rsidRPr="00716A2F">
        <w:rPr>
          <w:rFonts w:ascii="Arial" w:hAnsi="Arial" w:cs="Arial" w:hint="eastAsia"/>
          <w:color w:val="5B9BD5" w:themeColor="accent1"/>
          <w:lang w:val="tr-TR"/>
        </w:rPr>
        <w:t>ç</w:t>
      </w:r>
      <w:r w:rsidRPr="00716A2F">
        <w:rPr>
          <w:rFonts w:ascii="Arial" w:hAnsi="Arial" w:cs="Arial"/>
          <w:color w:val="5B9BD5" w:themeColor="accent1"/>
          <w:lang w:val="tr-TR"/>
        </w:rPr>
        <w:t>in, d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zenli olarak S</w:t>
      </w:r>
      <w:r w:rsidRPr="00716A2F">
        <w:rPr>
          <w:rFonts w:ascii="Arial" w:hAnsi="Arial" w:cs="Arial" w:hint="eastAsia"/>
          <w:color w:val="5B9BD5" w:themeColor="accent1"/>
          <w:lang w:val="tr-TR"/>
        </w:rPr>
        <w:t>ö</w:t>
      </w:r>
      <w:r w:rsidRPr="00716A2F">
        <w:rPr>
          <w:rFonts w:ascii="Arial" w:hAnsi="Arial" w:cs="Arial"/>
          <w:color w:val="5B9BD5" w:themeColor="accent1"/>
          <w:lang w:val="tr-TR"/>
        </w:rPr>
        <w:t>zle</w:t>
      </w:r>
      <w:r w:rsidRPr="00716A2F">
        <w:rPr>
          <w:rFonts w:ascii="Arial" w:hAnsi="Arial" w:cs="Arial" w:hint="eastAsia"/>
          <w:color w:val="5B9BD5" w:themeColor="accent1"/>
          <w:lang w:val="tr-TR"/>
        </w:rPr>
        <w:t>ş</w:t>
      </w:r>
      <w:r w:rsidRPr="00716A2F">
        <w:rPr>
          <w:rFonts w:ascii="Arial" w:hAnsi="Arial" w:cs="Arial"/>
          <w:color w:val="5B9BD5" w:themeColor="accent1"/>
          <w:lang w:val="tr-TR"/>
        </w:rPr>
        <w:t>me</w:t>
      </w:r>
      <w:r>
        <w:rPr>
          <w:rFonts w:ascii="Arial" w:hAnsi="Arial" w:cs="Arial"/>
          <w:color w:val="5B9BD5" w:themeColor="accent1"/>
          <w:lang w:val="tr-TR"/>
        </w:rPr>
        <w:t>’</w:t>
      </w:r>
      <w:r w:rsidRPr="00716A2F">
        <w:rPr>
          <w:rFonts w:ascii="Arial" w:hAnsi="Arial" w:cs="Arial"/>
          <w:color w:val="5B9BD5" w:themeColor="accent1"/>
          <w:lang w:val="tr-TR"/>
        </w:rPr>
        <w:t>yi ve Gizlilik Politikas</w:t>
      </w:r>
      <w:r w:rsidRPr="00716A2F">
        <w:rPr>
          <w:rFonts w:ascii="Arial" w:hAnsi="Arial" w:cs="Arial" w:hint="eastAsia"/>
          <w:color w:val="5B9BD5" w:themeColor="accent1"/>
          <w:lang w:val="tr-TR"/>
        </w:rPr>
        <w:t>ı’</w:t>
      </w:r>
      <w:r w:rsidRPr="00716A2F">
        <w:rPr>
          <w:rFonts w:ascii="Arial" w:hAnsi="Arial" w:cs="Arial"/>
          <w:color w:val="5B9BD5" w:themeColor="accent1"/>
          <w:lang w:val="tr-TR"/>
        </w:rPr>
        <w:t>n</w:t>
      </w:r>
      <w:r w:rsidRPr="00716A2F">
        <w:rPr>
          <w:rFonts w:ascii="Arial" w:hAnsi="Arial" w:cs="Arial" w:hint="eastAsia"/>
          <w:color w:val="5B9BD5" w:themeColor="accent1"/>
          <w:lang w:val="tr-TR"/>
        </w:rPr>
        <w:t>ı</w:t>
      </w:r>
      <w:r w:rsidRPr="00716A2F">
        <w:rPr>
          <w:rFonts w:ascii="Arial" w:hAnsi="Arial" w:cs="Arial"/>
          <w:color w:val="5B9BD5" w:themeColor="accent1"/>
          <w:lang w:val="tr-TR"/>
        </w:rPr>
        <w:t xml:space="preserve"> Site </w:t>
      </w:r>
      <w:r w:rsidRPr="00716A2F">
        <w:rPr>
          <w:rFonts w:ascii="Arial" w:hAnsi="Arial" w:cs="Arial" w:hint="eastAsia"/>
          <w:color w:val="5B9BD5" w:themeColor="accent1"/>
          <w:lang w:val="tr-TR"/>
        </w:rPr>
        <w:t>ü</w:t>
      </w:r>
      <w:r w:rsidRPr="00716A2F">
        <w:rPr>
          <w:rFonts w:ascii="Arial" w:hAnsi="Arial" w:cs="Arial"/>
          <w:color w:val="5B9BD5" w:themeColor="accent1"/>
          <w:lang w:val="tr-TR"/>
        </w:rPr>
        <w:t>zerinden takip etmeniz gerekmektedir.</w:t>
      </w:r>
    </w:p>
    <w:p w:rsidR="006A447B" w:rsidRPr="00BC675C" w:rsidRDefault="006A447B">
      <w:pPr>
        <w:rPr>
          <w:rFonts w:ascii="Arial" w:hAnsi="Arial" w:cs="Arial"/>
          <w:color w:val="5B9BD5" w:themeColor="accent1"/>
          <w:lang w:val="tr-TR"/>
        </w:rPr>
      </w:pPr>
    </w:p>
    <w:sectPr w:rsidR="006A447B" w:rsidRPr="00BC6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85"/>
    <w:rsid w:val="00616EB2"/>
    <w:rsid w:val="006A447B"/>
    <w:rsid w:val="007A0E85"/>
    <w:rsid w:val="00BC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5243"/>
  <w15:chartTrackingRefBased/>
  <w15:docId w15:val="{60DE0CE7-78D5-46D3-BFB3-280AF0F8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C67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Kübra ÜNAL</dc:creator>
  <cp:keywords/>
  <dc:description/>
  <cp:lastModifiedBy>Av. Kübra ÜNAL</cp:lastModifiedBy>
  <cp:revision>3</cp:revision>
  <dcterms:created xsi:type="dcterms:W3CDTF">2020-12-22T14:26:00Z</dcterms:created>
  <dcterms:modified xsi:type="dcterms:W3CDTF">2021-03-12T16:50:00Z</dcterms:modified>
</cp:coreProperties>
</file>