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1F9" w:rsidRPr="008F35A3" w:rsidRDefault="000541F9" w:rsidP="000541F9">
      <w:pPr>
        <w:spacing w:line="336" w:lineRule="auto"/>
        <w:ind w:left="426" w:right="425"/>
        <w:jc w:val="center"/>
        <w:rPr>
          <w:rFonts w:ascii="Arial" w:hAnsi="Arial" w:cs="Arial"/>
          <w:b/>
          <w:color w:val="5B9BD5" w:themeColor="accent1"/>
          <w:lang w:val="tr-TR"/>
        </w:rPr>
      </w:pPr>
      <w:r w:rsidRPr="008F35A3">
        <w:rPr>
          <w:rFonts w:ascii="Arial" w:hAnsi="Arial" w:cs="Arial"/>
          <w:b/>
          <w:color w:val="5B9BD5" w:themeColor="accent1"/>
          <w:lang w:val="tr-TR"/>
        </w:rPr>
        <w:t xml:space="preserve">Kişisel Verilerin Korunmasına Dair </w:t>
      </w:r>
    </w:p>
    <w:p w:rsidR="000541F9" w:rsidRPr="008F35A3" w:rsidRDefault="000541F9" w:rsidP="000541F9">
      <w:pPr>
        <w:spacing w:afterLines="120" w:after="288" w:line="336" w:lineRule="auto"/>
        <w:ind w:left="426" w:right="425"/>
        <w:jc w:val="center"/>
        <w:rPr>
          <w:rFonts w:ascii="Arial" w:hAnsi="Arial" w:cs="Arial"/>
          <w:b/>
          <w:color w:val="5B9BD5" w:themeColor="accent1"/>
          <w:lang w:val="tr-TR"/>
        </w:rPr>
      </w:pPr>
      <w:r w:rsidRPr="008F35A3">
        <w:rPr>
          <w:rFonts w:ascii="Arial" w:hAnsi="Arial" w:cs="Arial"/>
          <w:b/>
          <w:color w:val="5B9BD5" w:themeColor="accent1"/>
          <w:lang w:val="tr-TR"/>
        </w:rPr>
        <w:t>Taahhütname</w:t>
      </w:r>
    </w:p>
    <w:p w:rsidR="000541F9" w:rsidRPr="008F35A3" w:rsidRDefault="000541F9" w:rsidP="000541F9">
      <w:pPr>
        <w:spacing w:afterLines="120" w:after="288" w:line="336" w:lineRule="auto"/>
        <w:ind w:left="426" w:right="425"/>
        <w:jc w:val="both"/>
        <w:rPr>
          <w:rFonts w:ascii="Arial" w:hAnsi="Arial" w:cs="Arial"/>
          <w:color w:val="5B9BD5" w:themeColor="accent1"/>
          <w:lang w:val="tr-TR"/>
        </w:rPr>
      </w:pPr>
      <w:proofErr w:type="gramStart"/>
      <w:r w:rsidRPr="008F35A3">
        <w:rPr>
          <w:rFonts w:ascii="Arial" w:hAnsi="Arial" w:cs="Arial"/>
          <w:bCs/>
          <w:color w:val="5B9BD5" w:themeColor="accent1"/>
          <w:lang w:val="tr-TR" w:bidi="tr-TR"/>
        </w:rPr>
        <w:t>…………………</w:t>
      </w:r>
      <w:proofErr w:type="gramEnd"/>
      <w:r w:rsidRPr="008F35A3">
        <w:rPr>
          <w:rFonts w:ascii="Arial" w:hAnsi="Arial" w:cs="Arial"/>
          <w:bCs/>
          <w:color w:val="5B9BD5" w:themeColor="accent1"/>
          <w:lang w:val="tr-TR" w:bidi="tr-TR"/>
        </w:rPr>
        <w:t xml:space="preserve"> (“</w:t>
      </w:r>
      <w:r w:rsidRPr="008F35A3">
        <w:rPr>
          <w:rFonts w:ascii="Arial" w:hAnsi="Arial" w:cs="Arial"/>
          <w:b/>
          <w:color w:val="5B9BD5" w:themeColor="accent1"/>
          <w:lang w:val="tr-TR" w:bidi="tr-TR"/>
        </w:rPr>
        <w:t>Firma</w:t>
      </w:r>
      <w:r w:rsidRPr="008F35A3">
        <w:rPr>
          <w:rFonts w:ascii="Arial" w:hAnsi="Arial" w:cs="Arial"/>
          <w:bCs/>
          <w:color w:val="5B9BD5" w:themeColor="accent1"/>
          <w:lang w:val="tr-TR" w:bidi="tr-TR"/>
        </w:rPr>
        <w:t xml:space="preserve">”), </w:t>
      </w:r>
      <w:proofErr w:type="spellStart"/>
      <w:r w:rsidR="003C4778" w:rsidRPr="003C4778">
        <w:rPr>
          <w:rFonts w:ascii="Arial" w:hAnsi="Arial" w:cs="Arial"/>
          <w:bCs/>
          <w:color w:val="5B9BD5" w:themeColor="accent1"/>
          <w:lang w:val="tr-TR"/>
        </w:rPr>
        <w:t>Doyaş</w:t>
      </w:r>
      <w:proofErr w:type="spellEnd"/>
      <w:r w:rsidR="003C4778" w:rsidRPr="003C4778">
        <w:rPr>
          <w:rFonts w:ascii="Arial" w:hAnsi="Arial" w:cs="Arial"/>
          <w:bCs/>
          <w:color w:val="5B9BD5" w:themeColor="accent1"/>
          <w:lang w:val="tr-TR"/>
        </w:rPr>
        <w:t xml:space="preserve"> Yemek Gıda ve Servis Hizmetleri San. Tic. A.Ş.</w:t>
      </w:r>
      <w:r w:rsidRPr="008F35A3">
        <w:rPr>
          <w:rFonts w:ascii="Arial" w:hAnsi="Arial" w:cs="Arial"/>
          <w:bCs/>
          <w:color w:val="5B9BD5" w:themeColor="accent1"/>
          <w:lang w:val="tr-TR"/>
        </w:rPr>
        <w:t xml:space="preserve"> </w:t>
      </w:r>
      <w:r w:rsidRPr="008F35A3">
        <w:rPr>
          <w:rFonts w:ascii="Arial" w:hAnsi="Arial" w:cs="Arial"/>
          <w:color w:val="5B9BD5" w:themeColor="accent1"/>
          <w:lang w:val="tr-TR"/>
        </w:rPr>
        <w:t>(“</w:t>
      </w:r>
      <w:proofErr w:type="spellStart"/>
      <w:r w:rsidR="003C4778">
        <w:rPr>
          <w:rFonts w:ascii="Arial" w:hAnsi="Arial" w:cs="Arial"/>
          <w:b/>
          <w:bCs/>
          <w:color w:val="5B9BD5" w:themeColor="accent1"/>
          <w:lang w:val="tr-TR"/>
        </w:rPr>
        <w:t>Doyaş</w:t>
      </w:r>
      <w:bookmarkStart w:id="0" w:name="_GoBack"/>
      <w:bookmarkEnd w:id="0"/>
      <w:proofErr w:type="spellEnd"/>
      <w:r w:rsidRPr="008F35A3">
        <w:rPr>
          <w:rFonts w:ascii="Arial" w:hAnsi="Arial" w:cs="Arial"/>
          <w:b/>
          <w:bCs/>
          <w:color w:val="5B9BD5" w:themeColor="accent1"/>
          <w:lang w:val="tr-TR"/>
        </w:rPr>
        <w:t xml:space="preserve"> Gıda</w:t>
      </w:r>
      <w:r w:rsidRPr="008F35A3">
        <w:rPr>
          <w:rFonts w:ascii="Arial" w:hAnsi="Arial" w:cs="Arial"/>
          <w:color w:val="5B9BD5" w:themeColor="accent1"/>
          <w:lang w:val="tr-TR"/>
        </w:rPr>
        <w:t xml:space="preserve">”)’ya, bilişim teknolojileri kapsamında hizmet verecektir. İşbu bilişim hizmetleri kapsamında </w:t>
      </w:r>
      <w:r w:rsidRPr="008F35A3">
        <w:rPr>
          <w:rFonts w:ascii="Arial" w:hAnsi="Arial" w:cs="Arial"/>
          <w:bCs/>
          <w:color w:val="5B9BD5" w:themeColor="accent1"/>
          <w:lang w:val="tr-TR" w:bidi="tr-TR"/>
        </w:rPr>
        <w:t>Firma</w:t>
      </w:r>
      <w:r w:rsidRPr="008F35A3">
        <w:rPr>
          <w:rFonts w:ascii="Arial" w:hAnsi="Arial" w:cs="Arial"/>
          <w:color w:val="5B9BD5" w:themeColor="accent1"/>
          <w:lang w:val="tr-TR"/>
        </w:rPr>
        <w:t xml:space="preserve">, internet sitesinin oluşturulması, yönetilmesi, </w:t>
      </w:r>
      <w:proofErr w:type="gramStart"/>
      <w:r w:rsidRPr="008F35A3">
        <w:rPr>
          <w:rFonts w:ascii="Arial" w:hAnsi="Arial" w:cs="Arial"/>
          <w:color w:val="5B9BD5" w:themeColor="accent1"/>
          <w:lang w:val="tr-TR"/>
        </w:rPr>
        <w:t>revizyonların</w:t>
      </w:r>
      <w:proofErr w:type="gramEnd"/>
      <w:r w:rsidRPr="008F35A3">
        <w:rPr>
          <w:rFonts w:ascii="Arial" w:hAnsi="Arial" w:cs="Arial"/>
          <w:color w:val="5B9BD5" w:themeColor="accent1"/>
          <w:lang w:val="tr-TR"/>
        </w:rPr>
        <w:t xml:space="preserve"> yapılması, sunucu yönetimi, e-posta yönetimi, sistem yönetimi, hata raporlarının incelenmesi ve düzeltilmesi, sürüm güncelleştirmelerinin yapılması gibi bilişim hizmetlerinin yürütülmesi kapsamındaki işlemlerini icra ederken </w:t>
      </w:r>
      <w:proofErr w:type="spellStart"/>
      <w:r w:rsidR="003C4778">
        <w:rPr>
          <w:rFonts w:ascii="Arial" w:hAnsi="Arial" w:cs="Arial"/>
          <w:b/>
          <w:bCs/>
          <w:color w:val="5B9BD5" w:themeColor="accent1"/>
          <w:lang w:val="tr-TR"/>
        </w:rPr>
        <w:t>Doyaş</w:t>
      </w:r>
      <w:proofErr w:type="spellEnd"/>
      <w:r w:rsidR="003C4778">
        <w:rPr>
          <w:rFonts w:ascii="Arial" w:hAnsi="Arial" w:cs="Arial"/>
          <w:b/>
          <w:bCs/>
          <w:color w:val="5B9BD5" w:themeColor="accent1"/>
          <w:lang w:val="tr-TR"/>
        </w:rPr>
        <w:t xml:space="preserve"> Gıda</w:t>
      </w:r>
      <w:r w:rsidRPr="008F35A3">
        <w:rPr>
          <w:rFonts w:ascii="Arial" w:hAnsi="Arial" w:cs="Arial"/>
          <w:b/>
          <w:bCs/>
          <w:color w:val="5B9BD5" w:themeColor="accent1"/>
          <w:lang w:val="tr-TR"/>
        </w:rPr>
        <w:t xml:space="preserve"> </w:t>
      </w:r>
      <w:r w:rsidRPr="008F35A3">
        <w:rPr>
          <w:rFonts w:ascii="Arial" w:hAnsi="Arial" w:cs="Arial"/>
          <w:color w:val="5B9BD5" w:themeColor="accent1"/>
          <w:lang w:val="tr-TR"/>
        </w:rPr>
        <w:t xml:space="preserve">sunucularında ya da yazılımlarında bulunan kişisel verilere ulaşabilecektir. </w:t>
      </w:r>
    </w:p>
    <w:p w:rsidR="000541F9" w:rsidRPr="008F35A3" w:rsidRDefault="000541F9" w:rsidP="000541F9">
      <w:pPr>
        <w:spacing w:afterLines="120" w:after="288" w:line="336" w:lineRule="auto"/>
        <w:ind w:left="426" w:right="425"/>
        <w:jc w:val="both"/>
        <w:rPr>
          <w:rFonts w:ascii="Arial" w:hAnsi="Arial" w:cs="Arial"/>
          <w:color w:val="5B9BD5" w:themeColor="accent1"/>
          <w:lang w:val="tr-TR"/>
        </w:rPr>
      </w:pPr>
      <w:r w:rsidRPr="008F35A3">
        <w:rPr>
          <w:rFonts w:ascii="Arial" w:hAnsi="Arial" w:cs="Arial"/>
          <w:color w:val="5B9BD5" w:themeColor="accent1"/>
          <w:lang w:val="tr-TR"/>
        </w:rPr>
        <w:t xml:space="preserve">Yine </w:t>
      </w:r>
      <w:r w:rsidRPr="008F35A3">
        <w:rPr>
          <w:rFonts w:ascii="Arial" w:hAnsi="Arial" w:cs="Arial"/>
          <w:bCs/>
          <w:color w:val="5B9BD5" w:themeColor="accent1"/>
          <w:lang w:val="tr-TR" w:bidi="tr-TR"/>
        </w:rPr>
        <w:t>Firma’nın</w:t>
      </w:r>
      <w:r w:rsidRPr="008F35A3">
        <w:rPr>
          <w:rFonts w:ascii="Arial" w:hAnsi="Arial" w:cs="Arial"/>
          <w:color w:val="5B9BD5" w:themeColor="accent1"/>
          <w:lang w:val="tr-TR"/>
        </w:rPr>
        <w:t xml:space="preserve"> kullanımına açılan fiziksel ve dijital evraklardan, kayıtlardan, dosyalardan, arşivlerden, e-posta yazışmalarından, uygulamalardan ve sair kanallardan </w:t>
      </w:r>
      <w:proofErr w:type="spellStart"/>
      <w:r w:rsidR="003C4778">
        <w:rPr>
          <w:rFonts w:ascii="Arial" w:hAnsi="Arial" w:cs="Arial"/>
          <w:b/>
          <w:bCs/>
          <w:color w:val="5B9BD5" w:themeColor="accent1"/>
          <w:lang w:val="tr-TR"/>
        </w:rPr>
        <w:t>Doyaş</w:t>
      </w:r>
      <w:proofErr w:type="spellEnd"/>
      <w:r w:rsidR="003C4778">
        <w:rPr>
          <w:rFonts w:ascii="Arial" w:hAnsi="Arial" w:cs="Arial"/>
          <w:b/>
          <w:bCs/>
          <w:color w:val="5B9BD5" w:themeColor="accent1"/>
          <w:lang w:val="tr-TR"/>
        </w:rPr>
        <w:t xml:space="preserve"> Gıda</w:t>
      </w:r>
      <w:r w:rsidRPr="008F35A3">
        <w:rPr>
          <w:rFonts w:ascii="Arial" w:hAnsi="Arial" w:cs="Arial"/>
          <w:b/>
          <w:bCs/>
          <w:color w:val="5B9BD5" w:themeColor="accent1"/>
          <w:lang w:val="tr-TR"/>
        </w:rPr>
        <w:t>’nın</w:t>
      </w:r>
      <w:r w:rsidRPr="008F35A3">
        <w:rPr>
          <w:rFonts w:ascii="Arial" w:hAnsi="Arial" w:cs="Arial"/>
          <w:color w:val="5B9BD5" w:themeColor="accent1"/>
          <w:lang w:val="tr-TR"/>
        </w:rPr>
        <w:t xml:space="preserve"> elinde bulunan kişisel veriler </w:t>
      </w:r>
      <w:r w:rsidRPr="008F35A3">
        <w:rPr>
          <w:rFonts w:ascii="Arial" w:hAnsi="Arial" w:cs="Arial"/>
          <w:bCs/>
          <w:color w:val="5B9BD5" w:themeColor="accent1"/>
          <w:lang w:val="tr-TR" w:bidi="tr-TR"/>
        </w:rPr>
        <w:t>Firma</w:t>
      </w:r>
      <w:r w:rsidRPr="008F35A3">
        <w:rPr>
          <w:rFonts w:ascii="Arial" w:hAnsi="Arial" w:cs="Arial"/>
          <w:color w:val="5B9BD5" w:themeColor="accent1"/>
          <w:lang w:val="tr-TR"/>
        </w:rPr>
        <w:t xml:space="preserve"> tarafından ulaşılabilir olacaktır. </w:t>
      </w:r>
    </w:p>
    <w:p w:rsidR="000541F9" w:rsidRPr="008F35A3" w:rsidRDefault="000541F9" w:rsidP="000541F9">
      <w:pPr>
        <w:spacing w:afterLines="120" w:after="288" w:line="336" w:lineRule="auto"/>
        <w:ind w:left="426" w:right="425"/>
        <w:jc w:val="both"/>
        <w:rPr>
          <w:rFonts w:ascii="Arial" w:hAnsi="Arial" w:cs="Arial"/>
          <w:color w:val="5B9BD5" w:themeColor="accent1"/>
          <w:lang w:val="tr-TR"/>
        </w:rPr>
      </w:pPr>
      <w:r w:rsidRPr="008F35A3">
        <w:rPr>
          <w:rFonts w:ascii="Arial" w:hAnsi="Arial" w:cs="Arial"/>
          <w:color w:val="5B9BD5" w:themeColor="accent1"/>
          <w:lang w:val="tr-TR"/>
        </w:rPr>
        <w:t xml:space="preserve">Sözleşme ilişkisi kapsamında </w:t>
      </w:r>
      <w:r w:rsidRPr="008F35A3">
        <w:rPr>
          <w:rFonts w:ascii="Arial" w:hAnsi="Arial" w:cs="Arial"/>
          <w:bCs/>
          <w:color w:val="5B9BD5" w:themeColor="accent1"/>
          <w:lang w:val="tr-TR" w:bidi="tr-TR"/>
        </w:rPr>
        <w:t>Firma</w:t>
      </w:r>
      <w:r w:rsidRPr="008F35A3">
        <w:rPr>
          <w:rFonts w:ascii="Arial" w:hAnsi="Arial" w:cs="Arial"/>
          <w:color w:val="5B9BD5" w:themeColor="accent1"/>
          <w:lang w:val="tr-TR"/>
        </w:rPr>
        <w:t xml:space="preserve"> tarafından sunulacak hizmetlerin ifa edilebilmesi için </w:t>
      </w:r>
      <w:r w:rsidRPr="008F35A3">
        <w:rPr>
          <w:rFonts w:ascii="Arial" w:hAnsi="Arial" w:cs="Arial"/>
          <w:bCs/>
          <w:color w:val="5B9BD5" w:themeColor="accent1"/>
          <w:lang w:val="tr-TR" w:bidi="tr-TR"/>
        </w:rPr>
        <w:t>Firma</w:t>
      </w:r>
      <w:r w:rsidRPr="008F35A3">
        <w:rPr>
          <w:rFonts w:ascii="Arial" w:hAnsi="Arial" w:cs="Arial"/>
          <w:color w:val="5B9BD5" w:themeColor="accent1"/>
          <w:lang w:val="tr-TR"/>
        </w:rPr>
        <w:t>, Kişisel Verilerin Korunması Kanunu (</w:t>
      </w:r>
      <w:r w:rsidRPr="008F35A3">
        <w:rPr>
          <w:rFonts w:ascii="Arial" w:hAnsi="Arial" w:cs="Arial"/>
          <w:b/>
          <w:bCs/>
          <w:color w:val="5B9BD5" w:themeColor="accent1"/>
          <w:lang w:val="tr-TR"/>
        </w:rPr>
        <w:t>“KVKK” veya “Kanun”</w:t>
      </w:r>
      <w:r w:rsidRPr="008F35A3">
        <w:rPr>
          <w:rFonts w:ascii="Arial" w:hAnsi="Arial" w:cs="Arial"/>
          <w:color w:val="5B9BD5" w:themeColor="accent1"/>
          <w:lang w:val="tr-TR"/>
        </w:rPr>
        <w:t xml:space="preserve">) kapsamında gerekli idari ve teknik tedbirleri almak zorundadır. İşbu kapsamda </w:t>
      </w:r>
      <w:r w:rsidRPr="008F35A3">
        <w:rPr>
          <w:rFonts w:ascii="Arial" w:hAnsi="Arial" w:cs="Arial"/>
          <w:bCs/>
          <w:color w:val="5B9BD5" w:themeColor="accent1"/>
          <w:lang w:val="tr-TR" w:bidi="tr-TR"/>
        </w:rPr>
        <w:t>Firma</w:t>
      </w:r>
      <w:r w:rsidRPr="008F35A3">
        <w:rPr>
          <w:rFonts w:ascii="Arial" w:hAnsi="Arial" w:cs="Arial"/>
          <w:color w:val="5B9BD5" w:themeColor="accent1"/>
          <w:lang w:val="tr-TR"/>
        </w:rPr>
        <w:t xml:space="preserve">, Kanun kapsamındaki yükümlülüklerine ilişkin olarak işbu metine belirtilen hususlarda taahhüt vermektedir. </w:t>
      </w:r>
    </w:p>
    <w:p w:rsidR="000541F9" w:rsidRPr="008F35A3" w:rsidRDefault="000541F9" w:rsidP="000541F9">
      <w:pPr>
        <w:spacing w:afterLines="120" w:after="288" w:line="336" w:lineRule="auto"/>
        <w:ind w:left="426" w:right="425"/>
        <w:jc w:val="both"/>
        <w:rPr>
          <w:rFonts w:ascii="Arial" w:hAnsi="Arial" w:cs="Arial"/>
          <w:color w:val="5B9BD5" w:themeColor="accent1"/>
          <w:lang w:val="tr-TR"/>
        </w:rPr>
      </w:pPr>
      <w:r w:rsidRPr="008F35A3">
        <w:rPr>
          <w:rFonts w:ascii="Arial" w:hAnsi="Arial" w:cs="Arial"/>
          <w:color w:val="5B9BD5" w:themeColor="accent1"/>
          <w:lang w:val="tr-TR"/>
        </w:rPr>
        <w:t xml:space="preserve">İşbu taahhütname ile </w:t>
      </w:r>
      <w:r w:rsidRPr="008F35A3">
        <w:rPr>
          <w:rFonts w:ascii="Arial" w:hAnsi="Arial" w:cs="Arial"/>
          <w:bCs/>
          <w:color w:val="5B9BD5" w:themeColor="accent1"/>
          <w:lang w:val="tr-TR" w:bidi="tr-TR"/>
        </w:rPr>
        <w:t>Firma</w:t>
      </w:r>
      <w:r w:rsidRPr="008F35A3">
        <w:rPr>
          <w:rFonts w:ascii="Arial" w:hAnsi="Arial" w:cs="Arial"/>
          <w:color w:val="5B9BD5" w:themeColor="accent1"/>
          <w:lang w:val="tr-TR"/>
        </w:rPr>
        <w:t xml:space="preserve">, </w:t>
      </w:r>
      <w:proofErr w:type="spellStart"/>
      <w:r w:rsidR="003C4778">
        <w:rPr>
          <w:rFonts w:ascii="Arial" w:hAnsi="Arial" w:cs="Arial"/>
          <w:b/>
          <w:bCs/>
          <w:color w:val="5B9BD5" w:themeColor="accent1"/>
          <w:lang w:val="tr-TR"/>
        </w:rPr>
        <w:t>Doyaş</w:t>
      </w:r>
      <w:proofErr w:type="spellEnd"/>
      <w:r w:rsidR="003C4778">
        <w:rPr>
          <w:rFonts w:ascii="Arial" w:hAnsi="Arial" w:cs="Arial"/>
          <w:b/>
          <w:bCs/>
          <w:color w:val="5B9BD5" w:themeColor="accent1"/>
          <w:lang w:val="tr-TR"/>
        </w:rPr>
        <w:t xml:space="preserve"> Gıda</w:t>
      </w:r>
      <w:r w:rsidRPr="008F35A3">
        <w:rPr>
          <w:rFonts w:ascii="Arial" w:hAnsi="Arial" w:cs="Arial"/>
          <w:b/>
          <w:bCs/>
          <w:color w:val="5B9BD5" w:themeColor="accent1"/>
          <w:lang w:val="tr-TR"/>
        </w:rPr>
        <w:t>’ya</w:t>
      </w:r>
    </w:p>
    <w:p w:rsidR="000541F9" w:rsidRPr="008F35A3"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sidRPr="008F35A3">
        <w:rPr>
          <w:rFonts w:ascii="Arial" w:hAnsi="Arial" w:cs="Arial"/>
          <w:color w:val="5B9BD5" w:themeColor="accent1"/>
          <w:sz w:val="24"/>
          <w:szCs w:val="24"/>
          <w:lang w:val="tr-TR"/>
        </w:rPr>
        <w:t>Sözleşmesel</w:t>
      </w:r>
      <w:proofErr w:type="spellEnd"/>
      <w:r w:rsidRPr="008F35A3">
        <w:rPr>
          <w:rFonts w:ascii="Arial" w:hAnsi="Arial" w:cs="Arial"/>
          <w:color w:val="5B9BD5" w:themeColor="accent1"/>
          <w:sz w:val="24"/>
          <w:szCs w:val="24"/>
          <w:lang w:val="tr-TR"/>
        </w:rPr>
        <w:t xml:space="preserve"> ve yasal yükümlülüklerini ifa edebilmek için kullanımına açılan kanalların zorunlu olduğunu, işbu kanallara ulaşım imkânı olmaksızın </w:t>
      </w:r>
      <w:proofErr w:type="spellStart"/>
      <w:r w:rsidRPr="008F35A3">
        <w:rPr>
          <w:rFonts w:ascii="Arial" w:hAnsi="Arial" w:cs="Arial"/>
          <w:color w:val="5B9BD5" w:themeColor="accent1"/>
          <w:sz w:val="24"/>
          <w:szCs w:val="24"/>
          <w:lang w:val="tr-TR"/>
        </w:rPr>
        <w:t>sözleşmesel</w:t>
      </w:r>
      <w:proofErr w:type="spellEnd"/>
      <w:r w:rsidRPr="008F35A3">
        <w:rPr>
          <w:rFonts w:ascii="Arial" w:hAnsi="Arial" w:cs="Arial"/>
          <w:color w:val="5B9BD5" w:themeColor="accent1"/>
          <w:sz w:val="24"/>
          <w:szCs w:val="24"/>
          <w:lang w:val="tr-TR"/>
        </w:rPr>
        <w:t xml:space="preserve"> ve yasal yükümlülüklerini ifa edemeyeceğini; </w:t>
      </w:r>
    </w:p>
    <w:p w:rsidR="000541F9" w:rsidRPr="00303959" w:rsidRDefault="003C4778"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8F35A3">
        <w:rPr>
          <w:rFonts w:ascii="Arial" w:hAnsi="Arial" w:cs="Arial"/>
          <w:b/>
          <w:bCs/>
          <w:color w:val="5B9BD5" w:themeColor="accent1"/>
          <w:sz w:val="24"/>
          <w:szCs w:val="24"/>
          <w:lang w:val="tr-TR"/>
        </w:rPr>
        <w:t xml:space="preserve"> </w:t>
      </w:r>
      <w:r w:rsidR="000541F9" w:rsidRPr="008F35A3">
        <w:rPr>
          <w:rFonts w:ascii="Arial" w:hAnsi="Arial" w:cs="Arial"/>
          <w:color w:val="5B9BD5" w:themeColor="accent1"/>
          <w:sz w:val="24"/>
          <w:szCs w:val="24"/>
          <w:lang w:val="tr-TR"/>
        </w:rPr>
        <w:t xml:space="preserve">sunucuları ve kullanılan yazılımlar üzerinden kaydedilen verilerin sadece </w:t>
      </w: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8F35A3">
        <w:rPr>
          <w:rFonts w:ascii="Arial" w:hAnsi="Arial" w:cs="Arial"/>
          <w:b/>
          <w:bCs/>
          <w:color w:val="5B9BD5" w:themeColor="accent1"/>
          <w:sz w:val="24"/>
          <w:szCs w:val="24"/>
          <w:lang w:val="tr-TR"/>
        </w:rPr>
        <w:t xml:space="preserve"> </w:t>
      </w:r>
      <w:r w:rsidR="000541F9" w:rsidRPr="008F35A3">
        <w:rPr>
          <w:rFonts w:ascii="Arial" w:hAnsi="Arial" w:cs="Arial"/>
          <w:color w:val="5B9BD5" w:themeColor="accent1"/>
          <w:sz w:val="24"/>
          <w:szCs w:val="24"/>
          <w:lang w:val="tr-TR"/>
        </w:rPr>
        <w:t>sunucularında</w:t>
      </w:r>
      <w:r w:rsidR="000541F9" w:rsidRPr="00303959">
        <w:rPr>
          <w:rFonts w:ascii="Arial" w:hAnsi="Arial" w:cs="Arial"/>
          <w:color w:val="5B9BD5" w:themeColor="accent1"/>
          <w:sz w:val="24"/>
          <w:szCs w:val="24"/>
          <w:lang w:val="tr-TR"/>
        </w:rPr>
        <w:t xml:space="preserve"> saklanacağını ve hiçbir şekilde, hiçbir kişisel veriyi </w:t>
      </w: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8F35A3">
        <w:rPr>
          <w:rFonts w:ascii="Arial" w:hAnsi="Arial" w:cs="Arial"/>
          <w:b/>
          <w:bCs/>
          <w:color w:val="5B9BD5" w:themeColor="accent1"/>
          <w:sz w:val="24"/>
          <w:szCs w:val="24"/>
          <w:lang w:val="tr-TR"/>
        </w:rPr>
        <w:t>’nın</w:t>
      </w:r>
      <w:r w:rsidR="000541F9" w:rsidRPr="00303959">
        <w:rPr>
          <w:rFonts w:ascii="Arial" w:hAnsi="Arial" w:cs="Arial"/>
          <w:color w:val="5B9BD5" w:themeColor="accent1"/>
          <w:sz w:val="24"/>
          <w:szCs w:val="24"/>
          <w:lang w:val="tr-TR"/>
        </w:rPr>
        <w:t xml:space="preserve"> ön yazılı iznini almaksızın </w:t>
      </w: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8F35A3">
        <w:rPr>
          <w:rFonts w:ascii="Arial" w:hAnsi="Arial" w:cs="Arial"/>
          <w:b/>
          <w:bCs/>
          <w:color w:val="5B9BD5" w:themeColor="accent1"/>
          <w:sz w:val="24"/>
          <w:szCs w:val="24"/>
          <w:lang w:val="tr-TR"/>
        </w:rPr>
        <w:t>’nın</w:t>
      </w:r>
      <w:r w:rsidR="000541F9" w:rsidRPr="00303959">
        <w:rPr>
          <w:rFonts w:ascii="Arial" w:hAnsi="Arial" w:cs="Arial"/>
          <w:color w:val="5B9BD5" w:themeColor="accent1"/>
          <w:sz w:val="24"/>
          <w:szCs w:val="24"/>
          <w:lang w:val="tr-TR"/>
        </w:rPr>
        <w:t xml:space="preserve"> sunucularından kopyalamayacağını, taşımayacağını, kendi ya da 3. Kişilerin sunucularına aktarmayacağını;</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sidRPr="00303959">
        <w:rPr>
          <w:rFonts w:ascii="Arial" w:hAnsi="Arial" w:cs="Arial"/>
          <w:color w:val="5B9BD5" w:themeColor="accent1"/>
          <w:sz w:val="24"/>
          <w:szCs w:val="24"/>
          <w:lang w:val="tr-TR"/>
        </w:rPr>
        <w:t>Sözleşmesel</w:t>
      </w:r>
      <w:proofErr w:type="spellEnd"/>
      <w:r w:rsidRPr="00303959">
        <w:rPr>
          <w:rFonts w:ascii="Arial" w:hAnsi="Arial" w:cs="Arial"/>
          <w:color w:val="5B9BD5" w:themeColor="accent1"/>
          <w:sz w:val="24"/>
          <w:szCs w:val="24"/>
          <w:lang w:val="tr-TR"/>
        </w:rPr>
        <w:t xml:space="preserve"> hizmetlerin ifa edilmesi için </w:t>
      </w:r>
      <w:r w:rsidRPr="00303959">
        <w:rPr>
          <w:rFonts w:ascii="Arial" w:hAnsi="Arial" w:cs="Arial"/>
          <w:b/>
          <w:bCs/>
          <w:color w:val="5B9BD5" w:themeColor="accent1"/>
          <w:sz w:val="24"/>
          <w:szCs w:val="24"/>
          <w:lang w:val="tr-TR"/>
        </w:rPr>
        <w:t>zorunlu olmadıkça</w:t>
      </w:r>
      <w:r w:rsidRPr="00303959">
        <w:rPr>
          <w:rFonts w:ascii="Arial" w:hAnsi="Arial" w:cs="Arial"/>
          <w:color w:val="5B9BD5" w:themeColor="accent1"/>
          <w:sz w:val="24"/>
          <w:szCs w:val="24"/>
          <w:lang w:val="tr-TR"/>
        </w:rPr>
        <w:t xml:space="preserve"> hiçbir hal ve şartta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sidRPr="00303959">
        <w:rPr>
          <w:rFonts w:ascii="Arial" w:hAnsi="Arial" w:cs="Arial"/>
          <w:color w:val="5B9BD5" w:themeColor="accent1"/>
          <w:sz w:val="24"/>
          <w:szCs w:val="24"/>
          <w:lang w:val="tr-TR"/>
        </w:rPr>
        <w:t xml:space="preserve"> tarafından kaydedilen kişisel verilere erişim </w:t>
      </w:r>
      <w:r w:rsidRPr="00303959">
        <w:rPr>
          <w:rFonts w:ascii="Arial" w:hAnsi="Arial" w:cs="Arial"/>
          <w:color w:val="5B9BD5" w:themeColor="accent1"/>
          <w:sz w:val="24"/>
          <w:szCs w:val="24"/>
          <w:lang w:val="tr-TR"/>
        </w:rPr>
        <w:lastRenderedPageBreak/>
        <w:t xml:space="preserve">sağlamayacağını, elde etmeyeceğini, kopyalamayacağını, herhangi bir 3. kişiye aktarmayacağını; </w:t>
      </w:r>
    </w:p>
    <w:p w:rsidR="000541F9" w:rsidRPr="00303959" w:rsidRDefault="003C4778"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Pr>
          <w:rFonts w:ascii="Arial" w:hAnsi="Arial" w:cs="Arial"/>
          <w:b/>
          <w:bCs/>
          <w:color w:val="5B9BD5" w:themeColor="accent1"/>
          <w:sz w:val="24"/>
          <w:szCs w:val="24"/>
          <w:lang w:val="tr-TR"/>
        </w:rPr>
        <w:t>’nın</w:t>
      </w:r>
      <w:r w:rsidR="000541F9" w:rsidRPr="00303959">
        <w:rPr>
          <w:rFonts w:ascii="Arial" w:hAnsi="Arial" w:cs="Arial"/>
          <w:color w:val="5B9BD5" w:themeColor="accent1"/>
          <w:sz w:val="24"/>
          <w:szCs w:val="24"/>
          <w:lang w:val="tr-TR"/>
        </w:rPr>
        <w:t xml:space="preserve"> ön izni ile </w:t>
      </w: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303959">
        <w:rPr>
          <w:rFonts w:ascii="Arial" w:hAnsi="Arial" w:cs="Arial"/>
          <w:color w:val="5B9BD5" w:themeColor="accent1"/>
          <w:sz w:val="24"/>
          <w:szCs w:val="24"/>
          <w:lang w:val="tr-TR"/>
        </w:rPr>
        <w:t xml:space="preserve"> tarafından kaydedilen verilerin herhangi bir nedenle </w:t>
      </w:r>
      <w:r w:rsidR="000541F9">
        <w:rPr>
          <w:rFonts w:ascii="Arial" w:hAnsi="Arial" w:cs="Arial"/>
          <w:bCs/>
          <w:color w:val="5B9BD5" w:themeColor="accent1"/>
          <w:sz w:val="24"/>
          <w:szCs w:val="24"/>
          <w:lang w:val="tr-TR" w:bidi="tr-TR"/>
        </w:rPr>
        <w:t>Firma</w:t>
      </w:r>
      <w:r w:rsidR="000541F9" w:rsidRPr="00303959">
        <w:rPr>
          <w:rFonts w:ascii="Arial" w:hAnsi="Arial" w:cs="Arial"/>
          <w:color w:val="5B9BD5" w:themeColor="accent1"/>
          <w:sz w:val="24"/>
          <w:szCs w:val="24"/>
          <w:lang w:val="tr-TR"/>
        </w:rPr>
        <w:t xml:space="preserve"> bünyesine taşınması / kopyalanması durumunda, işbu verileri korumak ve yetkisiz personellerinin ya da 3. Kişilerin eline geçmesini önleyecek tedbirleri alacağını; </w:t>
      </w:r>
    </w:p>
    <w:p w:rsidR="000541F9" w:rsidRPr="00303959" w:rsidRDefault="003C4778"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303959">
        <w:rPr>
          <w:rFonts w:ascii="Arial" w:hAnsi="Arial" w:cs="Arial"/>
          <w:color w:val="5B9BD5" w:themeColor="accent1"/>
          <w:sz w:val="24"/>
          <w:szCs w:val="24"/>
          <w:lang w:val="tr-TR"/>
        </w:rPr>
        <w:t xml:space="preserve"> tarafından kaydedilen verilerin hiçbir hal ve şartta yurtdışına aktarılmayacağını, yurtdışında bulunan sunuculara taşınmayacağını, yedeklenmeyeceğini;</w:t>
      </w:r>
    </w:p>
    <w:p w:rsidR="000541F9" w:rsidRDefault="003C4778"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9B5EA8">
        <w:rPr>
          <w:rFonts w:ascii="Arial" w:hAnsi="Arial" w:cs="Arial"/>
          <w:color w:val="5B9BD5" w:themeColor="accent1"/>
          <w:sz w:val="24"/>
          <w:szCs w:val="24"/>
          <w:lang w:val="tr-TR"/>
        </w:rPr>
        <w:t xml:space="preserve"> İnternet </w:t>
      </w:r>
      <w:r w:rsidR="000541F9">
        <w:rPr>
          <w:rFonts w:ascii="Arial" w:hAnsi="Arial" w:cs="Arial"/>
          <w:color w:val="5B9BD5" w:themeColor="accent1"/>
          <w:sz w:val="24"/>
          <w:szCs w:val="24"/>
          <w:lang w:val="tr-TR"/>
        </w:rPr>
        <w:t xml:space="preserve">Sitesi üzerinden elde edilen kişisel verilerin sadece </w:t>
      </w: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Pr>
          <w:rFonts w:ascii="Arial" w:hAnsi="Arial" w:cs="Arial"/>
          <w:color w:val="5B9BD5" w:themeColor="accent1"/>
          <w:sz w:val="24"/>
          <w:szCs w:val="24"/>
          <w:lang w:val="tr-TR"/>
        </w:rPr>
        <w:t xml:space="preserve"> tarafından görülebilmesini sağlayacağını ve 3. kişilerin bu kişisel verilere ulaşılabilmesini önleyecek gerekli tedbirleri alacağını;</w:t>
      </w:r>
    </w:p>
    <w:p w:rsidR="000541F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sidRPr="009B5EA8">
        <w:rPr>
          <w:rFonts w:ascii="Arial" w:hAnsi="Arial" w:cs="Arial"/>
          <w:color w:val="5B9BD5" w:themeColor="accent1"/>
          <w:sz w:val="24"/>
          <w:szCs w:val="24"/>
          <w:lang w:val="tr-TR"/>
        </w:rPr>
        <w:t xml:space="preserve">İnternet </w:t>
      </w:r>
      <w:r>
        <w:rPr>
          <w:rFonts w:ascii="Arial" w:hAnsi="Arial" w:cs="Arial"/>
          <w:color w:val="5B9BD5" w:themeColor="accent1"/>
          <w:sz w:val="24"/>
          <w:szCs w:val="24"/>
          <w:lang w:val="tr-TR"/>
        </w:rPr>
        <w:t xml:space="preserve">Sitesi’nde kullanılan çerezler, işbu çerezlerin işlevleri, işbu çerezler vasıtasıyla elde edilen veriler hakkında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color w:val="5B9BD5" w:themeColor="accent1"/>
          <w:sz w:val="24"/>
          <w:szCs w:val="24"/>
          <w:lang w:val="tr-TR"/>
        </w:rPr>
        <w:t xml:space="preserve">’yı yazılı bir şekilde bilgilendireceğini,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color w:val="5B9BD5" w:themeColor="accent1"/>
          <w:sz w:val="24"/>
          <w:szCs w:val="24"/>
          <w:lang w:val="tr-TR"/>
        </w:rPr>
        <w:t xml:space="preserve"> tarafından yazılı olarak talep edilmeyen çerezlerin İnternet Sitesi’nde kullanılmasını engelleyecek teknik çalışmaları yapacağını;</w:t>
      </w:r>
    </w:p>
    <w:p w:rsidR="000541F9" w:rsidRPr="009B5EA8"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Pr>
          <w:rFonts w:ascii="Arial" w:hAnsi="Arial" w:cs="Arial"/>
          <w:color w:val="5B9BD5" w:themeColor="accent1"/>
          <w:sz w:val="24"/>
          <w:szCs w:val="24"/>
          <w:lang w:val="tr-TR"/>
        </w:rPr>
        <w:t xml:space="preserve">İnternet Sitesi üzerinden kullanıcılar tarafından paylaşılan tüm kişisel verilerin, doğrudan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color w:val="5B9BD5" w:themeColor="accent1"/>
          <w:sz w:val="24"/>
          <w:szCs w:val="24"/>
          <w:lang w:val="tr-TR"/>
        </w:rPr>
        <w:t xml:space="preserve"> sunucularına ulaşmasını sağlayacağını ve bu kişisel verilerin herhangi bir yolla 3. Kişilerin eline geçmesini önleyecek teknik tedbirleri alacağını; </w:t>
      </w:r>
    </w:p>
    <w:p w:rsidR="000541F9" w:rsidRPr="00303959" w:rsidRDefault="003C4778"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303959">
        <w:rPr>
          <w:rFonts w:ascii="Arial" w:hAnsi="Arial" w:cs="Arial"/>
          <w:color w:val="5B9BD5" w:themeColor="accent1"/>
          <w:sz w:val="24"/>
          <w:szCs w:val="24"/>
          <w:lang w:val="tr-TR"/>
        </w:rPr>
        <w:t xml:space="preserve"> tarafından talep edilen zamanlarda </w:t>
      </w: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Pr>
          <w:rFonts w:ascii="Arial" w:hAnsi="Arial" w:cs="Arial"/>
          <w:b/>
          <w:bCs/>
          <w:color w:val="5B9BD5" w:themeColor="accent1"/>
          <w:sz w:val="24"/>
          <w:szCs w:val="24"/>
          <w:lang w:val="tr-TR"/>
        </w:rPr>
        <w:t>’nın</w:t>
      </w:r>
      <w:r w:rsidR="000541F9" w:rsidRPr="00303959">
        <w:rPr>
          <w:rFonts w:ascii="Arial" w:hAnsi="Arial" w:cs="Arial"/>
          <w:color w:val="5B9BD5" w:themeColor="accent1"/>
          <w:sz w:val="24"/>
          <w:szCs w:val="24"/>
          <w:lang w:val="tr-TR"/>
        </w:rPr>
        <w:t xml:space="preserve"> ya da </w:t>
      </w: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303959">
        <w:rPr>
          <w:rFonts w:ascii="Arial" w:hAnsi="Arial" w:cs="Arial"/>
          <w:color w:val="5B9BD5" w:themeColor="accent1"/>
          <w:sz w:val="24"/>
          <w:szCs w:val="24"/>
          <w:lang w:val="tr-TR"/>
        </w:rPr>
        <w:t xml:space="preserve"> tarafından belirlenen 3. Kişilerin </w:t>
      </w:r>
      <w:proofErr w:type="spellStart"/>
      <w:r w:rsidR="000541F9">
        <w:rPr>
          <w:rFonts w:ascii="Arial" w:hAnsi="Arial" w:cs="Arial"/>
          <w:bCs/>
          <w:color w:val="5B9BD5" w:themeColor="accent1"/>
          <w:sz w:val="24"/>
          <w:szCs w:val="24"/>
          <w:lang w:val="tr-TR" w:bidi="tr-TR"/>
        </w:rPr>
        <w:t>Firma’yı</w:t>
      </w:r>
      <w:proofErr w:type="spellEnd"/>
      <w:r w:rsidR="000541F9" w:rsidRPr="00303959">
        <w:rPr>
          <w:rFonts w:ascii="Arial" w:hAnsi="Arial" w:cs="Arial"/>
          <w:color w:val="5B9BD5" w:themeColor="accent1"/>
          <w:sz w:val="24"/>
          <w:szCs w:val="24"/>
          <w:lang w:val="tr-TR"/>
        </w:rPr>
        <w:t xml:space="preserve"> Kanun kapsamında denetleyebileceğini, alınan teknik ve idari önlemlere ilişkin bilgi ve doküman talep edebileceğini;</w:t>
      </w:r>
    </w:p>
    <w:p w:rsidR="000541F9" w:rsidRPr="00303959" w:rsidRDefault="003C4778"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303959">
        <w:rPr>
          <w:rFonts w:ascii="Arial" w:hAnsi="Arial" w:cs="Arial"/>
          <w:color w:val="5B9BD5" w:themeColor="accent1"/>
          <w:sz w:val="24"/>
          <w:szCs w:val="24"/>
          <w:lang w:val="tr-TR"/>
        </w:rPr>
        <w:t xml:space="preserve"> için veri işleyen sıfatı ile hareket ettiğini; </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sidRPr="00303959">
        <w:rPr>
          <w:rFonts w:ascii="Arial" w:hAnsi="Arial" w:cs="Arial"/>
          <w:color w:val="5B9BD5" w:themeColor="accent1"/>
          <w:sz w:val="24"/>
          <w:szCs w:val="24"/>
          <w:lang w:val="tr-TR"/>
        </w:rPr>
        <w:t xml:space="preserve">Personellerini, Kanun kapsamında bilgilendirdiğini ve eğitime tabi tuttuğunu, eğitime katılmayan hiçbir personelini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sidRPr="00303959">
        <w:rPr>
          <w:rFonts w:ascii="Arial" w:hAnsi="Arial" w:cs="Arial"/>
          <w:color w:val="5B9BD5" w:themeColor="accent1"/>
          <w:sz w:val="24"/>
          <w:szCs w:val="24"/>
          <w:lang w:val="tr-TR"/>
        </w:rPr>
        <w:t xml:space="preserve"> kapsamında hizmet sunması için görevlendirmeyeceğini;</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sidRPr="00303959">
        <w:rPr>
          <w:rFonts w:ascii="Arial" w:hAnsi="Arial" w:cs="Arial"/>
          <w:color w:val="5B9BD5" w:themeColor="accent1"/>
          <w:sz w:val="24"/>
          <w:szCs w:val="24"/>
          <w:lang w:val="tr-TR"/>
        </w:rPr>
        <w:lastRenderedPageBreak/>
        <w:t xml:space="preserve">Personellerinden, Kanun’a tam uyumlu bir şekilde görevlerini icra edeceklerine dair taahhüt alacaklarını ve taahhüt vermekten imtina eden personellerin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b/>
          <w:bCs/>
          <w:color w:val="5B9BD5" w:themeColor="accent1"/>
          <w:sz w:val="24"/>
          <w:szCs w:val="24"/>
          <w:lang w:val="tr-TR"/>
        </w:rPr>
        <w:t>’ya</w:t>
      </w:r>
      <w:r w:rsidRPr="00303959">
        <w:rPr>
          <w:rFonts w:ascii="Arial" w:hAnsi="Arial" w:cs="Arial"/>
          <w:color w:val="5B9BD5" w:themeColor="accent1"/>
          <w:sz w:val="24"/>
          <w:szCs w:val="24"/>
          <w:lang w:val="tr-TR"/>
        </w:rPr>
        <w:t xml:space="preserve"> hizmet sunmasına izin vermeyeceğini; </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sidRPr="00303959">
        <w:rPr>
          <w:rFonts w:ascii="Arial" w:hAnsi="Arial" w:cs="Arial"/>
          <w:color w:val="5B9BD5" w:themeColor="accent1"/>
          <w:sz w:val="24"/>
          <w:szCs w:val="24"/>
          <w:lang w:val="tr-TR"/>
        </w:rPr>
        <w:t>Gerçekleştireceği bakım hizmetlerinin, Kanun’a ve sair mer’i mevzuata uygun olacağını ve aldığı teknik ve idari tedbirlerin Kanun’un aradığı şartları ihtiva edeceğini;</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gramStart"/>
      <w:r w:rsidRPr="00303959">
        <w:rPr>
          <w:rFonts w:ascii="Arial" w:hAnsi="Arial" w:cs="Arial"/>
          <w:color w:val="5B9BD5" w:themeColor="accent1"/>
          <w:sz w:val="24"/>
          <w:szCs w:val="24"/>
          <w:lang w:val="tr-TR"/>
        </w:rPr>
        <w:t xml:space="preserve">Hukuka aykırı veri elde edilmesinin ve/veya hukuka aykırı veri sızdırılmasının cezai sorumluluğu doğurabileceğini, Kanun’a aykırı faaliyetler neticesinde idari para cezası kesilebileceğini anladığını ve bu kapsamda hiçbir şekilde Kanun’a aykırı bir şekilde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sidRPr="00303959">
        <w:rPr>
          <w:rFonts w:ascii="Arial" w:hAnsi="Arial" w:cs="Arial"/>
          <w:color w:val="5B9BD5" w:themeColor="accent1"/>
          <w:sz w:val="24"/>
          <w:szCs w:val="24"/>
          <w:lang w:val="tr-TR"/>
        </w:rPr>
        <w:t xml:space="preserve"> ile bilgi paylaşımında bulunmayacağını veya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b/>
          <w:bCs/>
          <w:color w:val="5B9BD5" w:themeColor="accent1"/>
          <w:sz w:val="24"/>
          <w:szCs w:val="24"/>
          <w:lang w:val="tr-TR"/>
        </w:rPr>
        <w:t>’dan</w:t>
      </w:r>
      <w:r w:rsidRPr="00303959">
        <w:rPr>
          <w:rFonts w:ascii="Arial" w:hAnsi="Arial" w:cs="Arial"/>
          <w:color w:val="5B9BD5" w:themeColor="accent1"/>
          <w:sz w:val="24"/>
          <w:szCs w:val="24"/>
          <w:lang w:val="tr-TR"/>
        </w:rPr>
        <w:t xml:space="preserve"> kişisel veri talebinde bulunmayacağını, almayacağını, aktarmayacağını, kopyalamayacağını veya sair bir şekilde elde etmeyeceğini ya da 3. Kişilerin eline geçmesine engel olacak idari ve teknik tüm tedbirleri alacağını; </w:t>
      </w:r>
      <w:proofErr w:type="gramEnd"/>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Pr>
          <w:rFonts w:ascii="Arial" w:hAnsi="Arial" w:cs="Arial"/>
          <w:bCs/>
          <w:color w:val="5B9BD5" w:themeColor="accent1"/>
          <w:sz w:val="24"/>
          <w:szCs w:val="24"/>
          <w:lang w:val="tr-TR" w:bidi="tr-TR"/>
        </w:rPr>
        <w:t>Firma’nın</w:t>
      </w:r>
      <w:r w:rsidRPr="00303959">
        <w:rPr>
          <w:rFonts w:ascii="Arial" w:hAnsi="Arial" w:cs="Arial"/>
          <w:color w:val="5B9BD5" w:themeColor="accent1"/>
          <w:sz w:val="24"/>
          <w:szCs w:val="24"/>
          <w:lang w:val="tr-TR"/>
        </w:rPr>
        <w:t xml:space="preserve"> KVKK kapsamında uyum programına tabi tutulduğunu, bu konuda danışmanlık aldığını, KVKK kapsamında her türlü yükümlülüklerinin farkında olduğunu;</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Pr>
          <w:rFonts w:ascii="Arial" w:hAnsi="Arial" w:cs="Arial"/>
          <w:bCs/>
          <w:color w:val="5B9BD5" w:themeColor="accent1"/>
          <w:sz w:val="24"/>
          <w:szCs w:val="24"/>
          <w:lang w:val="tr-TR" w:bidi="tr-TR"/>
        </w:rPr>
        <w:t>Firma</w:t>
      </w:r>
      <w:r w:rsidRPr="00303959">
        <w:rPr>
          <w:rFonts w:ascii="Arial" w:hAnsi="Arial" w:cs="Arial"/>
          <w:color w:val="5B9BD5" w:themeColor="accent1"/>
          <w:sz w:val="24"/>
          <w:szCs w:val="24"/>
          <w:lang w:val="tr-TR"/>
        </w:rPr>
        <w:t xml:space="preserve"> tarafından KVKK kapsamında gerekli tüm idari ve teknik tedbirlerin alındığını; </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sidRPr="00303959">
        <w:rPr>
          <w:rFonts w:ascii="Arial" w:hAnsi="Arial" w:cs="Arial"/>
          <w:color w:val="5B9BD5" w:themeColor="accent1"/>
          <w:sz w:val="24"/>
          <w:szCs w:val="24"/>
          <w:lang w:val="tr-TR"/>
        </w:rPr>
        <w:t xml:space="preserve">Herhangi bir veri sızıntısından şüphelenilmesi durumunda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b/>
          <w:bCs/>
          <w:color w:val="5B9BD5" w:themeColor="accent1"/>
          <w:sz w:val="24"/>
          <w:szCs w:val="24"/>
          <w:lang w:val="tr-TR"/>
        </w:rPr>
        <w:t>’yı</w:t>
      </w:r>
      <w:r w:rsidRPr="00303959">
        <w:rPr>
          <w:rFonts w:ascii="Arial" w:hAnsi="Arial" w:cs="Arial"/>
          <w:color w:val="5B9BD5" w:themeColor="accent1"/>
          <w:sz w:val="24"/>
          <w:szCs w:val="24"/>
          <w:lang w:val="tr-TR"/>
        </w:rPr>
        <w:t xml:space="preserve"> derhal durumdan haberdar edeceğini, </w:t>
      </w:r>
    </w:p>
    <w:p w:rsidR="000541F9" w:rsidRPr="00303959" w:rsidRDefault="003C4778"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303959">
        <w:rPr>
          <w:rFonts w:ascii="Arial" w:hAnsi="Arial" w:cs="Arial"/>
          <w:color w:val="5B9BD5" w:themeColor="accent1"/>
          <w:sz w:val="24"/>
          <w:szCs w:val="24"/>
          <w:lang w:val="tr-TR"/>
        </w:rPr>
        <w:t xml:space="preserve"> tarafından kaydedilen kişisel verilerle ilgili olarak gelebilecek taleplere ilişkin olarak </w:t>
      </w:r>
      <w:proofErr w:type="spellStart"/>
      <w:r>
        <w:rPr>
          <w:rFonts w:ascii="Arial" w:hAnsi="Arial" w:cs="Arial"/>
          <w:b/>
          <w:bCs/>
          <w:color w:val="5B9BD5" w:themeColor="accent1"/>
          <w:sz w:val="24"/>
          <w:szCs w:val="24"/>
          <w:lang w:val="tr-TR"/>
        </w:rPr>
        <w:t>Doyaş</w:t>
      </w:r>
      <w:proofErr w:type="spellEnd"/>
      <w:r>
        <w:rPr>
          <w:rFonts w:ascii="Arial" w:hAnsi="Arial" w:cs="Arial"/>
          <w:b/>
          <w:bCs/>
          <w:color w:val="5B9BD5" w:themeColor="accent1"/>
          <w:sz w:val="24"/>
          <w:szCs w:val="24"/>
          <w:lang w:val="tr-TR"/>
        </w:rPr>
        <w:t xml:space="preserve"> Gıda</w:t>
      </w:r>
      <w:r w:rsidR="000541F9" w:rsidRPr="00303959">
        <w:rPr>
          <w:rFonts w:ascii="Arial" w:hAnsi="Arial" w:cs="Arial"/>
          <w:color w:val="5B9BD5" w:themeColor="accent1"/>
          <w:sz w:val="24"/>
          <w:szCs w:val="24"/>
          <w:lang w:val="tr-TR"/>
        </w:rPr>
        <w:t xml:space="preserve"> tarafından bu konuda bilgi talebi gelir gelmez en geç </w:t>
      </w:r>
      <w:r w:rsidR="000541F9">
        <w:rPr>
          <w:rFonts w:ascii="Arial" w:hAnsi="Arial" w:cs="Arial"/>
          <w:color w:val="5B9BD5" w:themeColor="accent1"/>
          <w:sz w:val="24"/>
          <w:szCs w:val="24"/>
          <w:lang w:val="tr-TR"/>
        </w:rPr>
        <w:t>3</w:t>
      </w:r>
      <w:r w:rsidR="000541F9" w:rsidRPr="00303959">
        <w:rPr>
          <w:rFonts w:ascii="Arial" w:hAnsi="Arial" w:cs="Arial"/>
          <w:color w:val="5B9BD5" w:themeColor="accent1"/>
          <w:sz w:val="24"/>
          <w:szCs w:val="24"/>
          <w:lang w:val="tr-TR"/>
        </w:rPr>
        <w:t xml:space="preserve"> gün içerisinde yazılı olarak dönüş yapacağını; </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proofErr w:type="spellStart"/>
      <w:r>
        <w:rPr>
          <w:rFonts w:ascii="Arial" w:hAnsi="Arial" w:cs="Arial"/>
          <w:bCs/>
          <w:color w:val="5B9BD5" w:themeColor="accent1"/>
          <w:sz w:val="24"/>
          <w:szCs w:val="24"/>
          <w:lang w:val="tr-TR" w:bidi="tr-TR"/>
        </w:rPr>
        <w:t>Firma’ya</w:t>
      </w:r>
      <w:proofErr w:type="spellEnd"/>
      <w:r w:rsidRPr="00303959">
        <w:rPr>
          <w:rFonts w:ascii="Arial" w:hAnsi="Arial" w:cs="Arial"/>
          <w:color w:val="5B9BD5" w:themeColor="accent1"/>
          <w:sz w:val="24"/>
          <w:szCs w:val="24"/>
          <w:lang w:val="tr-TR"/>
        </w:rPr>
        <w:t xml:space="preserve">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sidRPr="00303959">
        <w:rPr>
          <w:rFonts w:ascii="Arial" w:hAnsi="Arial" w:cs="Arial"/>
          <w:color w:val="5B9BD5" w:themeColor="accent1"/>
          <w:sz w:val="24"/>
          <w:szCs w:val="24"/>
          <w:lang w:val="tr-TR"/>
        </w:rPr>
        <w:t xml:space="preserve"> tarafından kişisel veri içeren herhangi bir belge, doküman, kayıt veya evrak gönderilmesinin gerekmesi durumunda işbu yazışmaların e-posta üzerinden gerçekleşeceği hallerde sadece </w:t>
      </w:r>
      <w:r>
        <w:rPr>
          <w:rFonts w:ascii="Arial" w:hAnsi="Arial" w:cs="Arial"/>
          <w:bCs/>
          <w:color w:val="5B9BD5" w:themeColor="accent1"/>
          <w:sz w:val="24"/>
          <w:szCs w:val="24"/>
          <w:lang w:val="tr-TR" w:bidi="tr-TR"/>
        </w:rPr>
        <w:t>Firma’nın</w:t>
      </w:r>
      <w:r w:rsidRPr="00303959">
        <w:rPr>
          <w:rFonts w:ascii="Arial" w:hAnsi="Arial" w:cs="Arial"/>
          <w:color w:val="5B9BD5" w:themeColor="accent1"/>
          <w:sz w:val="24"/>
          <w:szCs w:val="24"/>
          <w:lang w:val="tr-TR"/>
        </w:rPr>
        <w:t xml:space="preserve"> </w:t>
      </w:r>
      <w:proofErr w:type="gramStart"/>
      <w:r w:rsidRPr="00303959">
        <w:rPr>
          <w:rFonts w:ascii="Arial" w:hAnsi="Arial" w:cs="Arial"/>
          <w:color w:val="5B9BD5" w:themeColor="accent1"/>
          <w:sz w:val="24"/>
          <w:szCs w:val="24"/>
          <w:lang w:val="tr-TR"/>
        </w:rPr>
        <w:t>………………</w:t>
      </w:r>
      <w:proofErr w:type="gramEnd"/>
      <w:r w:rsidRPr="00303959">
        <w:rPr>
          <w:rFonts w:ascii="Arial" w:hAnsi="Arial" w:cs="Arial"/>
          <w:color w:val="5B9BD5" w:themeColor="accent1"/>
          <w:sz w:val="24"/>
          <w:szCs w:val="24"/>
          <w:lang w:val="tr-TR"/>
        </w:rPr>
        <w:t xml:space="preserve"> e-posta adresine gönderebileceğini, kurye/kargo kanalı ile gönderimin gerçekleşeceği hallerde </w:t>
      </w:r>
      <w:r>
        <w:rPr>
          <w:rFonts w:ascii="Arial" w:hAnsi="Arial" w:cs="Arial"/>
          <w:bCs/>
          <w:color w:val="5B9BD5" w:themeColor="accent1"/>
          <w:sz w:val="24"/>
          <w:szCs w:val="24"/>
          <w:lang w:val="tr-TR" w:bidi="tr-TR"/>
        </w:rPr>
        <w:t>Firma’nın</w:t>
      </w:r>
      <w:r w:rsidRPr="00303959">
        <w:rPr>
          <w:rFonts w:ascii="Arial" w:hAnsi="Arial" w:cs="Arial"/>
          <w:color w:val="5B9BD5" w:themeColor="accent1"/>
          <w:sz w:val="24"/>
          <w:szCs w:val="24"/>
          <w:lang w:val="tr-TR"/>
        </w:rPr>
        <w:t xml:space="preserve"> </w:t>
      </w:r>
      <w:proofErr w:type="gramStart"/>
      <w:r w:rsidRPr="00303959">
        <w:rPr>
          <w:rFonts w:ascii="Arial" w:hAnsi="Arial" w:cs="Arial"/>
          <w:color w:val="5B9BD5" w:themeColor="accent1"/>
          <w:sz w:val="24"/>
          <w:szCs w:val="24"/>
          <w:lang w:val="tr-TR"/>
        </w:rPr>
        <w:t>…………….</w:t>
      </w:r>
      <w:proofErr w:type="gramEnd"/>
      <w:r w:rsidRPr="00303959">
        <w:rPr>
          <w:rFonts w:ascii="Arial" w:hAnsi="Arial" w:cs="Arial"/>
          <w:color w:val="5B9BD5" w:themeColor="accent1"/>
          <w:sz w:val="24"/>
          <w:szCs w:val="24"/>
          <w:lang w:val="tr-TR"/>
        </w:rPr>
        <w:t xml:space="preserve"> Adresine ve </w:t>
      </w:r>
      <w:proofErr w:type="gramStart"/>
      <w:r w:rsidRPr="00303959">
        <w:rPr>
          <w:rFonts w:ascii="Arial" w:hAnsi="Arial" w:cs="Arial"/>
          <w:color w:val="5B9BD5" w:themeColor="accent1"/>
          <w:sz w:val="24"/>
          <w:szCs w:val="24"/>
          <w:lang w:val="tr-TR"/>
        </w:rPr>
        <w:t>……………….</w:t>
      </w:r>
      <w:proofErr w:type="gramEnd"/>
      <w:r w:rsidRPr="00303959">
        <w:rPr>
          <w:rFonts w:ascii="Arial" w:hAnsi="Arial" w:cs="Arial"/>
          <w:color w:val="5B9BD5" w:themeColor="accent1"/>
          <w:sz w:val="24"/>
          <w:szCs w:val="24"/>
          <w:lang w:val="tr-TR"/>
        </w:rPr>
        <w:t xml:space="preserve"> Dikkatine gönderilmesi gerektiğini;</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Pr>
          <w:rFonts w:ascii="Arial" w:hAnsi="Arial" w:cs="Arial"/>
          <w:bCs/>
          <w:color w:val="5B9BD5" w:themeColor="accent1"/>
          <w:sz w:val="24"/>
          <w:szCs w:val="24"/>
          <w:lang w:val="tr-TR" w:bidi="tr-TR"/>
        </w:rPr>
        <w:lastRenderedPageBreak/>
        <w:t>Firma</w:t>
      </w:r>
      <w:r w:rsidRPr="00303959">
        <w:rPr>
          <w:rFonts w:ascii="Arial" w:hAnsi="Arial" w:cs="Arial"/>
          <w:color w:val="5B9BD5" w:themeColor="accent1"/>
          <w:sz w:val="24"/>
          <w:szCs w:val="24"/>
          <w:lang w:val="tr-TR"/>
        </w:rPr>
        <w:t xml:space="preserve"> tarafından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b/>
          <w:bCs/>
          <w:color w:val="5B9BD5" w:themeColor="accent1"/>
          <w:sz w:val="24"/>
          <w:szCs w:val="24"/>
          <w:lang w:val="tr-TR"/>
        </w:rPr>
        <w:t>’dan</w:t>
      </w:r>
      <w:r w:rsidRPr="00303959">
        <w:rPr>
          <w:rFonts w:ascii="Arial" w:hAnsi="Arial" w:cs="Arial"/>
          <w:color w:val="5B9BD5" w:themeColor="accent1"/>
          <w:sz w:val="24"/>
          <w:szCs w:val="24"/>
          <w:lang w:val="tr-TR"/>
        </w:rPr>
        <w:t xml:space="preserve"> herhangi bir kişisel veri içeren belge, doküman, kayıt veya evrak talep edilmesi durumunda, bu istemin sadece </w:t>
      </w:r>
      <w:r>
        <w:rPr>
          <w:rFonts w:ascii="Arial" w:hAnsi="Arial" w:cs="Arial"/>
          <w:bCs/>
          <w:color w:val="5B9BD5" w:themeColor="accent1"/>
          <w:sz w:val="24"/>
          <w:szCs w:val="24"/>
          <w:lang w:val="tr-TR" w:bidi="tr-TR"/>
        </w:rPr>
        <w:t>Firma’nın</w:t>
      </w:r>
      <w:r w:rsidRPr="00303959">
        <w:rPr>
          <w:rFonts w:ascii="Arial" w:hAnsi="Arial" w:cs="Arial"/>
          <w:color w:val="5B9BD5" w:themeColor="accent1"/>
          <w:sz w:val="24"/>
          <w:szCs w:val="24"/>
          <w:lang w:val="tr-TR"/>
        </w:rPr>
        <w:t xml:space="preserve"> </w:t>
      </w:r>
      <w:proofErr w:type="gramStart"/>
      <w:r w:rsidRPr="00303959">
        <w:rPr>
          <w:rFonts w:ascii="Arial" w:hAnsi="Arial" w:cs="Arial"/>
          <w:color w:val="5B9BD5" w:themeColor="accent1"/>
          <w:sz w:val="24"/>
          <w:szCs w:val="24"/>
          <w:lang w:val="tr-TR"/>
        </w:rPr>
        <w:t>………………</w:t>
      </w:r>
      <w:proofErr w:type="gramEnd"/>
      <w:r w:rsidRPr="00303959">
        <w:rPr>
          <w:rFonts w:ascii="Arial" w:hAnsi="Arial" w:cs="Arial"/>
          <w:color w:val="5B9BD5" w:themeColor="accent1"/>
          <w:sz w:val="24"/>
          <w:szCs w:val="24"/>
          <w:lang w:val="tr-TR"/>
        </w:rPr>
        <w:t xml:space="preserve"> </w:t>
      </w:r>
      <w:proofErr w:type="gramStart"/>
      <w:r w:rsidRPr="00303959">
        <w:rPr>
          <w:rFonts w:ascii="Arial" w:hAnsi="Arial" w:cs="Arial"/>
          <w:color w:val="5B9BD5" w:themeColor="accent1"/>
          <w:sz w:val="24"/>
          <w:szCs w:val="24"/>
          <w:lang w:val="tr-TR"/>
        </w:rPr>
        <w:t>e</w:t>
      </w:r>
      <w:proofErr w:type="gramEnd"/>
      <w:r w:rsidRPr="00303959">
        <w:rPr>
          <w:rFonts w:ascii="Arial" w:hAnsi="Arial" w:cs="Arial"/>
          <w:color w:val="5B9BD5" w:themeColor="accent1"/>
          <w:sz w:val="24"/>
          <w:szCs w:val="24"/>
          <w:lang w:val="tr-TR"/>
        </w:rPr>
        <w:t>-posta adresi üzerinden yapılabileceğini, bu e-posta adresi dışında hiçbir e-posta adresi üzerinden kişisel veri içeren bilgi ve belge paylaşılması talep edilmeyeceğini;</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Pr>
          <w:rFonts w:ascii="Arial" w:hAnsi="Arial" w:cs="Arial"/>
          <w:bCs/>
          <w:color w:val="5B9BD5" w:themeColor="accent1"/>
          <w:sz w:val="24"/>
          <w:szCs w:val="24"/>
          <w:lang w:val="tr-TR" w:bidi="tr-TR"/>
        </w:rPr>
        <w:t>Firma</w:t>
      </w:r>
      <w:r w:rsidRPr="00303959">
        <w:rPr>
          <w:rFonts w:ascii="Arial" w:hAnsi="Arial" w:cs="Arial"/>
          <w:color w:val="5B9BD5" w:themeColor="accent1"/>
          <w:sz w:val="24"/>
          <w:szCs w:val="24"/>
          <w:lang w:val="tr-TR"/>
        </w:rPr>
        <w:t xml:space="preserve"> tarafından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b/>
          <w:bCs/>
          <w:color w:val="5B9BD5" w:themeColor="accent1"/>
          <w:sz w:val="24"/>
          <w:szCs w:val="24"/>
          <w:lang w:val="tr-TR"/>
        </w:rPr>
        <w:t>’dan</w:t>
      </w:r>
      <w:r w:rsidRPr="00303959">
        <w:rPr>
          <w:rFonts w:ascii="Arial" w:hAnsi="Arial" w:cs="Arial"/>
          <w:color w:val="5B9BD5" w:themeColor="accent1"/>
          <w:sz w:val="24"/>
          <w:szCs w:val="24"/>
          <w:lang w:val="tr-TR"/>
        </w:rPr>
        <w:t xml:space="preserve">, hiçbir hal ve şartta, personellerine ilişkin, kişisel veri içeren hiçbir bilgi ve belge talebinde bulunulmayacağını; </w:t>
      </w:r>
    </w:p>
    <w:p w:rsidR="000541F9" w:rsidRPr="00303959" w:rsidRDefault="000541F9" w:rsidP="000541F9">
      <w:pPr>
        <w:pStyle w:val="ListeParagraf"/>
        <w:numPr>
          <w:ilvl w:val="0"/>
          <w:numId w:val="1"/>
        </w:numPr>
        <w:spacing w:afterLines="120" w:after="288" w:line="336" w:lineRule="auto"/>
        <w:ind w:left="426" w:right="425" w:hanging="283"/>
        <w:contextualSpacing w:val="0"/>
        <w:jc w:val="both"/>
        <w:rPr>
          <w:rFonts w:ascii="Arial" w:hAnsi="Arial" w:cs="Arial"/>
          <w:color w:val="5B9BD5" w:themeColor="accent1"/>
          <w:sz w:val="24"/>
          <w:szCs w:val="24"/>
          <w:lang w:val="tr-TR"/>
        </w:rPr>
      </w:pPr>
      <w:r>
        <w:rPr>
          <w:rFonts w:ascii="Arial" w:hAnsi="Arial" w:cs="Arial"/>
          <w:bCs/>
          <w:color w:val="5B9BD5" w:themeColor="accent1"/>
          <w:sz w:val="24"/>
          <w:szCs w:val="24"/>
          <w:lang w:val="tr-TR" w:bidi="tr-TR"/>
        </w:rPr>
        <w:t>Firma’nın</w:t>
      </w:r>
      <w:r w:rsidRPr="00303959">
        <w:rPr>
          <w:rFonts w:ascii="Arial" w:hAnsi="Arial" w:cs="Arial"/>
          <w:color w:val="5B9BD5" w:themeColor="accent1"/>
          <w:sz w:val="24"/>
          <w:szCs w:val="24"/>
          <w:lang w:val="tr-TR"/>
        </w:rPr>
        <w:t xml:space="preserve"> işbu taahhütnameye veya Kanun’a veya ilgili mer’i mevzuata aykırı davranması durumunda </w:t>
      </w:r>
      <w:proofErr w:type="spellStart"/>
      <w:r w:rsidR="003C4778">
        <w:rPr>
          <w:rFonts w:ascii="Arial" w:hAnsi="Arial" w:cs="Arial"/>
          <w:b/>
          <w:bCs/>
          <w:color w:val="5B9BD5" w:themeColor="accent1"/>
          <w:sz w:val="24"/>
          <w:szCs w:val="24"/>
          <w:lang w:val="tr-TR"/>
        </w:rPr>
        <w:t>Doyaş</w:t>
      </w:r>
      <w:proofErr w:type="spellEnd"/>
      <w:r w:rsidR="003C4778">
        <w:rPr>
          <w:rFonts w:ascii="Arial" w:hAnsi="Arial" w:cs="Arial"/>
          <w:b/>
          <w:bCs/>
          <w:color w:val="5B9BD5" w:themeColor="accent1"/>
          <w:sz w:val="24"/>
          <w:szCs w:val="24"/>
          <w:lang w:val="tr-TR"/>
        </w:rPr>
        <w:t xml:space="preserve"> Gıda</w:t>
      </w:r>
      <w:r>
        <w:rPr>
          <w:rFonts w:ascii="Arial" w:hAnsi="Arial" w:cs="Arial"/>
          <w:b/>
          <w:bCs/>
          <w:color w:val="5B9BD5" w:themeColor="accent1"/>
          <w:sz w:val="24"/>
          <w:szCs w:val="24"/>
          <w:lang w:val="tr-TR"/>
        </w:rPr>
        <w:t>’yı</w:t>
      </w:r>
      <w:r w:rsidRPr="00303959">
        <w:rPr>
          <w:rFonts w:ascii="Arial" w:hAnsi="Arial" w:cs="Arial"/>
          <w:color w:val="5B9BD5" w:themeColor="accent1"/>
          <w:sz w:val="24"/>
          <w:szCs w:val="24"/>
          <w:lang w:val="tr-TR"/>
        </w:rPr>
        <w:t xml:space="preserve"> her türlü zarardan, cezadan, dava ve talepten ari kılacağını;</w:t>
      </w:r>
    </w:p>
    <w:p w:rsidR="000541F9" w:rsidRPr="00303959" w:rsidRDefault="000541F9" w:rsidP="000541F9">
      <w:pPr>
        <w:spacing w:afterLines="120" w:after="288" w:line="336" w:lineRule="auto"/>
        <w:ind w:left="426" w:right="425"/>
        <w:jc w:val="both"/>
        <w:rPr>
          <w:rFonts w:ascii="Arial" w:hAnsi="Arial" w:cs="Arial"/>
          <w:color w:val="5B9BD5" w:themeColor="accent1"/>
          <w:lang w:val="tr-TR"/>
        </w:rPr>
      </w:pPr>
      <w:proofErr w:type="gramStart"/>
      <w:r w:rsidRPr="00303959">
        <w:rPr>
          <w:rFonts w:ascii="Arial" w:hAnsi="Arial" w:cs="Arial"/>
          <w:color w:val="5B9BD5" w:themeColor="accent1"/>
          <w:lang w:val="tr-TR"/>
        </w:rPr>
        <w:t>beyan</w:t>
      </w:r>
      <w:proofErr w:type="gramEnd"/>
      <w:r w:rsidRPr="00303959">
        <w:rPr>
          <w:rFonts w:ascii="Arial" w:hAnsi="Arial" w:cs="Arial"/>
          <w:color w:val="5B9BD5" w:themeColor="accent1"/>
          <w:lang w:val="tr-TR"/>
        </w:rPr>
        <w:t xml:space="preserve"> ve taahhüt etmektedir. </w:t>
      </w:r>
    </w:p>
    <w:p w:rsidR="000541F9" w:rsidRDefault="000541F9" w:rsidP="000541F9">
      <w:pPr>
        <w:rPr>
          <w:rFonts w:ascii="Arial" w:hAnsi="Arial" w:cs="Arial"/>
          <w:color w:val="5B9BD5" w:themeColor="accent1"/>
          <w:lang w:val="tr-TR"/>
        </w:rPr>
      </w:pPr>
      <w:r>
        <w:rPr>
          <w:rFonts w:ascii="Arial" w:hAnsi="Arial" w:cs="Arial"/>
          <w:color w:val="5B9BD5" w:themeColor="accent1"/>
          <w:lang w:val="tr-TR"/>
        </w:rPr>
        <w:br w:type="page"/>
      </w:r>
    </w:p>
    <w:p w:rsidR="000541F9" w:rsidRPr="00303959" w:rsidRDefault="000541F9" w:rsidP="000541F9">
      <w:pPr>
        <w:spacing w:afterLines="120" w:after="288" w:line="336" w:lineRule="auto"/>
        <w:ind w:left="425" w:right="425"/>
        <w:jc w:val="center"/>
        <w:rPr>
          <w:rFonts w:ascii="Arial" w:hAnsi="Arial" w:cs="Arial"/>
          <w:b/>
          <w:color w:val="5B9BD5" w:themeColor="accent1"/>
          <w:lang w:val="tr-TR"/>
        </w:rPr>
      </w:pPr>
      <w:r>
        <w:rPr>
          <w:rFonts w:ascii="Arial" w:hAnsi="Arial" w:cs="Arial"/>
          <w:b/>
          <w:color w:val="5B9BD5" w:themeColor="accent1"/>
          <w:lang w:val="tr-TR"/>
        </w:rPr>
        <w:lastRenderedPageBreak/>
        <w:t>İnternet Sitesi’nin Oluşturulmasına, Yönetimine, Bakım Hizmetlerinin Sunulmasına Dair Hizmet Sözleşmesi’ne Eklenecek Hüküm</w:t>
      </w:r>
    </w:p>
    <w:p w:rsidR="000541F9" w:rsidRDefault="000541F9" w:rsidP="000541F9">
      <w:p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 xml:space="preserve">Firma, </w:t>
      </w:r>
      <w:proofErr w:type="spellStart"/>
      <w:r w:rsidR="003C4778">
        <w:rPr>
          <w:rFonts w:ascii="Arial" w:hAnsi="Arial" w:cs="Arial"/>
          <w:b/>
          <w:bCs/>
          <w:color w:val="5B9BD5" w:themeColor="accent1"/>
          <w:lang w:val="tr-TR"/>
        </w:rPr>
        <w:t>Doyaş</w:t>
      </w:r>
      <w:proofErr w:type="spellEnd"/>
      <w:r w:rsidR="003C4778">
        <w:rPr>
          <w:rFonts w:ascii="Arial" w:hAnsi="Arial" w:cs="Arial"/>
          <w:b/>
          <w:bCs/>
          <w:color w:val="5B9BD5" w:themeColor="accent1"/>
          <w:lang w:val="tr-TR"/>
        </w:rPr>
        <w:t xml:space="preserve"> Gıda</w:t>
      </w:r>
      <w:r>
        <w:rPr>
          <w:rFonts w:ascii="Arial" w:hAnsi="Arial" w:cs="Arial"/>
          <w:color w:val="5B9BD5" w:themeColor="accent1"/>
          <w:lang w:val="tr-TR"/>
        </w:rPr>
        <w:t xml:space="preserve"> için işbu Sözleşme kapsamındaki hizmetlerin ifası sırasında</w:t>
      </w:r>
      <w:r w:rsidRPr="002A3F82">
        <w:rPr>
          <w:rFonts w:ascii="Arial" w:hAnsi="Arial" w:cs="Arial"/>
          <w:color w:val="5B9BD5" w:themeColor="accent1"/>
          <w:lang w:val="tr-TR"/>
        </w:rPr>
        <w:t>, işi gereği kullanımı</w:t>
      </w:r>
      <w:r>
        <w:rPr>
          <w:rFonts w:ascii="Arial" w:hAnsi="Arial" w:cs="Arial"/>
          <w:color w:val="5B9BD5" w:themeColor="accent1"/>
          <w:lang w:val="tr-TR"/>
        </w:rPr>
        <w:t>n</w:t>
      </w:r>
      <w:r w:rsidRPr="002A3F82">
        <w:rPr>
          <w:rFonts w:ascii="Arial" w:hAnsi="Arial" w:cs="Arial"/>
          <w:color w:val="5B9BD5" w:themeColor="accent1"/>
          <w:lang w:val="tr-TR"/>
        </w:rPr>
        <w:t xml:space="preserve">a sunulan fiziksel ve dijital evraklardan, kayıtlardan, dosyalardan, arşivlerden, e-posta yazışmalarından, uygulamalardan ve sair kanallardan müşterilerin, tedarikçilerin, ziyaretçilerin veya sair 3. kişilerin kişisel verilerine ulaşabilme, kaydedebilme, bir yerden başka bir yere nakledebilme, örnek alabilme, listeleyebilme, analiz edebilme, toplu listeleyebilme, 3. Kişilere iletebilme </w:t>
      </w:r>
      <w:proofErr w:type="gramStart"/>
      <w:r w:rsidRPr="002A3F82">
        <w:rPr>
          <w:rFonts w:ascii="Arial" w:hAnsi="Arial" w:cs="Arial"/>
          <w:color w:val="5B9BD5" w:themeColor="accent1"/>
          <w:lang w:val="tr-TR"/>
        </w:rPr>
        <w:t>imkanı</w:t>
      </w:r>
      <w:proofErr w:type="gramEnd"/>
      <w:r w:rsidRPr="002A3F82">
        <w:rPr>
          <w:rFonts w:ascii="Arial" w:hAnsi="Arial" w:cs="Arial"/>
          <w:color w:val="5B9BD5" w:themeColor="accent1"/>
          <w:lang w:val="tr-TR"/>
        </w:rPr>
        <w:t xml:space="preserve"> olacağını ve kişisel verilerin korunmasına dair mevzuata aykırı davranılması durumunda söz konusu ihlallerin hapis cezasını gerektirebileceğini ve idari para cezası kesilebileceğini anladı</w:t>
      </w:r>
      <w:r>
        <w:rPr>
          <w:rFonts w:ascii="Arial" w:hAnsi="Arial" w:cs="Arial"/>
          <w:color w:val="5B9BD5" w:themeColor="accent1"/>
          <w:lang w:val="tr-TR"/>
        </w:rPr>
        <w:t>ğını beyan ve taahhüt etmektedir.</w:t>
      </w:r>
      <w:r w:rsidRPr="002A3F82">
        <w:rPr>
          <w:rFonts w:ascii="Arial" w:hAnsi="Arial" w:cs="Arial"/>
          <w:color w:val="5B9BD5" w:themeColor="accent1"/>
          <w:lang w:val="tr-TR"/>
        </w:rPr>
        <w:t xml:space="preserve"> </w:t>
      </w:r>
    </w:p>
    <w:p w:rsidR="000541F9" w:rsidRPr="002A3F82" w:rsidRDefault="000541F9" w:rsidP="000541F9">
      <w:pPr>
        <w:spacing w:afterLines="120" w:after="288" w:line="336" w:lineRule="auto"/>
        <w:ind w:left="426" w:right="425"/>
        <w:jc w:val="both"/>
        <w:rPr>
          <w:rFonts w:ascii="Arial" w:hAnsi="Arial" w:cs="Arial"/>
          <w:color w:val="5B9BD5" w:themeColor="accent1"/>
          <w:lang w:val="tr-TR"/>
        </w:rPr>
      </w:pPr>
      <w:r w:rsidRPr="002A3F82">
        <w:rPr>
          <w:rFonts w:ascii="Arial" w:hAnsi="Arial" w:cs="Arial"/>
          <w:color w:val="5B9BD5" w:themeColor="accent1"/>
          <w:lang w:val="tr-TR"/>
        </w:rPr>
        <w:t xml:space="preserve">İşbu kapsamda </w:t>
      </w:r>
      <w:proofErr w:type="spellStart"/>
      <w:r w:rsidR="003C4778">
        <w:rPr>
          <w:rFonts w:ascii="Arial" w:hAnsi="Arial" w:cs="Arial"/>
          <w:b/>
          <w:bCs/>
          <w:color w:val="5B9BD5" w:themeColor="accent1"/>
          <w:lang w:val="tr-TR"/>
        </w:rPr>
        <w:t>Doyaş</w:t>
      </w:r>
      <w:proofErr w:type="spellEnd"/>
      <w:r w:rsidR="003C4778">
        <w:rPr>
          <w:rFonts w:ascii="Arial" w:hAnsi="Arial" w:cs="Arial"/>
          <w:b/>
          <w:bCs/>
          <w:color w:val="5B9BD5" w:themeColor="accent1"/>
          <w:lang w:val="tr-TR"/>
        </w:rPr>
        <w:t xml:space="preserve"> Gıda</w:t>
      </w:r>
      <w:r w:rsidRPr="002A3F82">
        <w:rPr>
          <w:rFonts w:ascii="Arial" w:hAnsi="Arial" w:cs="Arial"/>
          <w:color w:val="5B9BD5" w:themeColor="accent1"/>
          <w:lang w:val="tr-TR"/>
        </w:rPr>
        <w:t xml:space="preserve"> tarafından </w:t>
      </w:r>
      <w:r>
        <w:rPr>
          <w:rFonts w:ascii="Arial" w:hAnsi="Arial" w:cs="Arial"/>
          <w:color w:val="5B9BD5" w:themeColor="accent1"/>
          <w:lang w:val="tr-TR"/>
        </w:rPr>
        <w:t xml:space="preserve">sunulan kişisel verilerin korunmasına ilişkin politikalara, </w:t>
      </w:r>
      <w:proofErr w:type="gramStart"/>
      <w:r w:rsidRPr="002A3F82">
        <w:rPr>
          <w:rFonts w:ascii="Arial" w:hAnsi="Arial" w:cs="Arial"/>
          <w:color w:val="5B9BD5" w:themeColor="accent1"/>
          <w:lang w:val="tr-TR"/>
        </w:rPr>
        <w:t>prosedür</w:t>
      </w:r>
      <w:proofErr w:type="gramEnd"/>
      <w:r w:rsidRPr="002A3F82">
        <w:rPr>
          <w:rFonts w:ascii="Arial" w:hAnsi="Arial" w:cs="Arial"/>
          <w:color w:val="5B9BD5" w:themeColor="accent1"/>
          <w:lang w:val="tr-TR"/>
        </w:rPr>
        <w:t xml:space="preserve"> ve talimatlara uygun bir şekilde kişisel verileri işleyeceği</w:t>
      </w:r>
      <w:r>
        <w:rPr>
          <w:rFonts w:ascii="Arial" w:hAnsi="Arial" w:cs="Arial"/>
          <w:color w:val="5B9BD5" w:themeColor="accent1"/>
          <w:lang w:val="tr-TR"/>
        </w:rPr>
        <w:t>n</w:t>
      </w:r>
      <w:r w:rsidRPr="002A3F82">
        <w:rPr>
          <w:rFonts w:ascii="Arial" w:hAnsi="Arial" w:cs="Arial"/>
          <w:color w:val="5B9BD5" w:themeColor="accent1"/>
          <w:lang w:val="tr-TR"/>
        </w:rPr>
        <w:t>i, kişisel verilere ulaştığı müddetçe verilerin hukuka aykırı olarak işlenmesinin önlenmesi, hukuka aykırı olarak hem şirket içinde yetkisiz kişilerin eline geçmesinin hem de şirket dışında 3. Kişilerin haksız ulaşımına kapatılması, verilerin muhafazasının sağlanması için maksimum özeni göstereceği</w:t>
      </w:r>
      <w:r>
        <w:rPr>
          <w:rFonts w:ascii="Arial" w:hAnsi="Arial" w:cs="Arial"/>
          <w:color w:val="5B9BD5" w:themeColor="accent1"/>
          <w:lang w:val="tr-TR"/>
        </w:rPr>
        <w:t>n</w:t>
      </w:r>
      <w:r w:rsidRPr="002A3F82">
        <w:rPr>
          <w:rFonts w:ascii="Arial" w:hAnsi="Arial" w:cs="Arial"/>
          <w:color w:val="5B9BD5" w:themeColor="accent1"/>
          <w:lang w:val="tr-TR"/>
        </w:rPr>
        <w:t>i beyan ve taahhüt e</w:t>
      </w:r>
      <w:r>
        <w:rPr>
          <w:rFonts w:ascii="Arial" w:hAnsi="Arial" w:cs="Arial"/>
          <w:color w:val="5B9BD5" w:themeColor="accent1"/>
          <w:lang w:val="tr-TR"/>
        </w:rPr>
        <w:t>tmektedir.</w:t>
      </w:r>
      <w:r w:rsidRPr="002A3F82">
        <w:rPr>
          <w:rFonts w:ascii="Arial" w:hAnsi="Arial" w:cs="Arial"/>
          <w:color w:val="5B9BD5" w:themeColor="accent1"/>
          <w:lang w:val="tr-TR"/>
        </w:rPr>
        <w:t xml:space="preserve"> </w:t>
      </w:r>
    </w:p>
    <w:p w:rsidR="000541F9" w:rsidRPr="002A3F82" w:rsidRDefault="000541F9" w:rsidP="000541F9">
      <w:pPr>
        <w:spacing w:afterLines="120" w:after="288" w:line="336" w:lineRule="auto"/>
        <w:ind w:left="426" w:right="425"/>
        <w:jc w:val="both"/>
        <w:rPr>
          <w:rFonts w:ascii="Arial" w:hAnsi="Arial" w:cs="Arial"/>
          <w:color w:val="5B9BD5" w:themeColor="accent1"/>
          <w:lang w:val="tr-TR"/>
        </w:rPr>
      </w:pPr>
      <w:proofErr w:type="gramStart"/>
      <w:r>
        <w:rPr>
          <w:rFonts w:ascii="Arial" w:hAnsi="Arial" w:cs="Arial"/>
          <w:color w:val="5B9BD5" w:themeColor="accent1"/>
          <w:lang w:val="tr-TR"/>
        </w:rPr>
        <w:t xml:space="preserve">Firma, </w:t>
      </w:r>
      <w:r w:rsidRPr="002A3F82">
        <w:rPr>
          <w:rFonts w:ascii="Arial" w:hAnsi="Arial" w:cs="Arial"/>
          <w:color w:val="5B9BD5" w:themeColor="accent1"/>
          <w:lang w:val="tr-TR"/>
        </w:rPr>
        <w:t>Kişisel Verilerin Korunması Kanunu’na aykırı olarak kişisel verilere ulaşmayacağı</w:t>
      </w:r>
      <w:r>
        <w:rPr>
          <w:rFonts w:ascii="Arial" w:hAnsi="Arial" w:cs="Arial"/>
          <w:color w:val="5B9BD5" w:themeColor="accent1"/>
          <w:lang w:val="tr-TR"/>
        </w:rPr>
        <w:t>n</w:t>
      </w:r>
      <w:r w:rsidRPr="002A3F82">
        <w:rPr>
          <w:rFonts w:ascii="Arial" w:hAnsi="Arial" w:cs="Arial"/>
          <w:color w:val="5B9BD5" w:themeColor="accent1"/>
          <w:lang w:val="tr-TR"/>
        </w:rPr>
        <w:t>ı, kullanmayacağı</w:t>
      </w:r>
      <w:r>
        <w:rPr>
          <w:rFonts w:ascii="Arial" w:hAnsi="Arial" w:cs="Arial"/>
          <w:color w:val="5B9BD5" w:themeColor="accent1"/>
          <w:lang w:val="tr-TR"/>
        </w:rPr>
        <w:t>n</w:t>
      </w:r>
      <w:r w:rsidRPr="002A3F82">
        <w:rPr>
          <w:rFonts w:ascii="Arial" w:hAnsi="Arial" w:cs="Arial"/>
          <w:color w:val="5B9BD5" w:themeColor="accent1"/>
          <w:lang w:val="tr-TR"/>
        </w:rPr>
        <w:t>ı, 3. Kişilere aktarmayacağı</w:t>
      </w:r>
      <w:r>
        <w:rPr>
          <w:rFonts w:ascii="Arial" w:hAnsi="Arial" w:cs="Arial"/>
          <w:color w:val="5B9BD5" w:themeColor="accent1"/>
          <w:lang w:val="tr-TR"/>
        </w:rPr>
        <w:t>n</w:t>
      </w:r>
      <w:r w:rsidRPr="002A3F82">
        <w:rPr>
          <w:rFonts w:ascii="Arial" w:hAnsi="Arial" w:cs="Arial"/>
          <w:color w:val="5B9BD5" w:themeColor="accent1"/>
          <w:lang w:val="tr-TR"/>
        </w:rPr>
        <w:t>ı ve bu kişisel verilere yalnızca iş</w:t>
      </w:r>
      <w:r>
        <w:rPr>
          <w:rFonts w:ascii="Arial" w:hAnsi="Arial" w:cs="Arial"/>
          <w:color w:val="5B9BD5" w:themeColor="accent1"/>
          <w:lang w:val="tr-TR"/>
        </w:rPr>
        <w:t>in</w:t>
      </w:r>
      <w:r w:rsidRPr="002A3F82">
        <w:rPr>
          <w:rFonts w:ascii="Arial" w:hAnsi="Arial" w:cs="Arial"/>
          <w:color w:val="5B9BD5" w:themeColor="accent1"/>
          <w:lang w:val="tr-TR"/>
        </w:rPr>
        <w:t xml:space="preserve"> amaçlarını gerçekleştirmek üzere ve sadece gerektiği kadarla sınırlı olarak erişeceği</w:t>
      </w:r>
      <w:r>
        <w:rPr>
          <w:rFonts w:ascii="Arial" w:hAnsi="Arial" w:cs="Arial"/>
          <w:color w:val="5B9BD5" w:themeColor="accent1"/>
          <w:lang w:val="tr-TR"/>
        </w:rPr>
        <w:t>n</w:t>
      </w:r>
      <w:r w:rsidRPr="002A3F82">
        <w:rPr>
          <w:rFonts w:ascii="Arial" w:hAnsi="Arial" w:cs="Arial"/>
          <w:color w:val="5B9BD5" w:themeColor="accent1"/>
          <w:lang w:val="tr-TR"/>
        </w:rPr>
        <w:t>i, 3. Kişilere kişisel veri iletirken mutlaka ilgili kişilerin söz konusu kişisel verileri almaya yetkili olup olmadıkları</w:t>
      </w:r>
      <w:r>
        <w:rPr>
          <w:rFonts w:ascii="Arial" w:hAnsi="Arial" w:cs="Arial"/>
          <w:color w:val="5B9BD5" w:themeColor="accent1"/>
          <w:lang w:val="tr-TR"/>
        </w:rPr>
        <w:t>n</w:t>
      </w:r>
      <w:r w:rsidRPr="002A3F82">
        <w:rPr>
          <w:rFonts w:ascii="Arial" w:hAnsi="Arial" w:cs="Arial"/>
          <w:color w:val="5B9BD5" w:themeColor="accent1"/>
          <w:lang w:val="tr-TR"/>
        </w:rPr>
        <w:t>ı araştıracağı</w:t>
      </w:r>
      <w:r>
        <w:rPr>
          <w:rFonts w:ascii="Arial" w:hAnsi="Arial" w:cs="Arial"/>
          <w:color w:val="5B9BD5" w:themeColor="accent1"/>
          <w:lang w:val="tr-TR"/>
        </w:rPr>
        <w:t>n</w:t>
      </w:r>
      <w:r w:rsidRPr="002A3F82">
        <w:rPr>
          <w:rFonts w:ascii="Arial" w:hAnsi="Arial" w:cs="Arial"/>
          <w:color w:val="5B9BD5" w:themeColor="accent1"/>
          <w:lang w:val="tr-TR"/>
        </w:rPr>
        <w:t>ı, emin olamadığ</w:t>
      </w:r>
      <w:r>
        <w:rPr>
          <w:rFonts w:ascii="Arial" w:hAnsi="Arial" w:cs="Arial"/>
          <w:color w:val="5B9BD5" w:themeColor="accent1"/>
          <w:lang w:val="tr-TR"/>
        </w:rPr>
        <w:t>ı</w:t>
      </w:r>
      <w:r w:rsidRPr="002A3F82">
        <w:rPr>
          <w:rFonts w:ascii="Arial" w:hAnsi="Arial" w:cs="Arial"/>
          <w:color w:val="5B9BD5" w:themeColor="accent1"/>
          <w:lang w:val="tr-TR"/>
        </w:rPr>
        <w:t xml:space="preserve"> hal ve durumlarda </w:t>
      </w:r>
      <w:proofErr w:type="spellStart"/>
      <w:r w:rsidR="003C4778">
        <w:rPr>
          <w:rFonts w:ascii="Arial" w:hAnsi="Arial" w:cs="Arial"/>
          <w:bCs/>
          <w:color w:val="5B9BD5" w:themeColor="accent1"/>
          <w:lang w:val="tr-TR"/>
        </w:rPr>
        <w:t>Doyaş</w:t>
      </w:r>
      <w:proofErr w:type="spellEnd"/>
      <w:r w:rsidR="003C4778">
        <w:rPr>
          <w:rFonts w:ascii="Arial" w:hAnsi="Arial" w:cs="Arial"/>
          <w:bCs/>
          <w:color w:val="5B9BD5" w:themeColor="accent1"/>
          <w:lang w:val="tr-TR"/>
        </w:rPr>
        <w:t xml:space="preserve"> Gıda</w:t>
      </w:r>
      <w:r>
        <w:rPr>
          <w:rFonts w:ascii="Arial" w:hAnsi="Arial" w:cs="Arial"/>
          <w:color w:val="5B9BD5" w:themeColor="accent1"/>
          <w:lang w:val="tr-TR"/>
        </w:rPr>
        <w:t xml:space="preserve"> yetkilisinden</w:t>
      </w:r>
      <w:r w:rsidRPr="002A3F82">
        <w:rPr>
          <w:rFonts w:ascii="Arial" w:hAnsi="Arial" w:cs="Arial"/>
          <w:color w:val="5B9BD5" w:themeColor="accent1"/>
          <w:lang w:val="tr-TR"/>
        </w:rPr>
        <w:t xml:space="preserve"> mutlaka yardım alacağı</w:t>
      </w:r>
      <w:r>
        <w:rPr>
          <w:rFonts w:ascii="Arial" w:hAnsi="Arial" w:cs="Arial"/>
          <w:color w:val="5B9BD5" w:themeColor="accent1"/>
          <w:lang w:val="tr-TR"/>
        </w:rPr>
        <w:t>n</w:t>
      </w:r>
      <w:r w:rsidRPr="002A3F82">
        <w:rPr>
          <w:rFonts w:ascii="Arial" w:hAnsi="Arial" w:cs="Arial"/>
          <w:color w:val="5B9BD5" w:themeColor="accent1"/>
          <w:lang w:val="tr-TR"/>
        </w:rPr>
        <w:t xml:space="preserve">ı beyan ve taahhüt </w:t>
      </w:r>
      <w:r>
        <w:rPr>
          <w:rFonts w:ascii="Arial" w:hAnsi="Arial" w:cs="Arial"/>
          <w:color w:val="5B9BD5" w:themeColor="accent1"/>
          <w:lang w:val="tr-TR"/>
        </w:rPr>
        <w:t>etmektedir.</w:t>
      </w:r>
      <w:r w:rsidRPr="002A3F82">
        <w:rPr>
          <w:rFonts w:ascii="Arial" w:hAnsi="Arial" w:cs="Arial"/>
          <w:color w:val="5B9BD5" w:themeColor="accent1"/>
          <w:lang w:val="tr-TR"/>
        </w:rPr>
        <w:t xml:space="preserve"> </w:t>
      </w:r>
      <w:proofErr w:type="gramEnd"/>
    </w:p>
    <w:p w:rsidR="000541F9" w:rsidRDefault="000541F9" w:rsidP="000541F9">
      <w:p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Firma, i</w:t>
      </w:r>
      <w:r w:rsidRPr="002A3F82">
        <w:rPr>
          <w:rFonts w:ascii="Arial" w:hAnsi="Arial" w:cs="Arial"/>
          <w:color w:val="5B9BD5" w:themeColor="accent1"/>
          <w:lang w:val="tr-TR"/>
        </w:rPr>
        <w:t>şbu madde kapsamındaki taahhütleri</w:t>
      </w:r>
      <w:r>
        <w:rPr>
          <w:rFonts w:ascii="Arial" w:hAnsi="Arial" w:cs="Arial"/>
          <w:color w:val="5B9BD5" w:themeColor="accent1"/>
          <w:lang w:val="tr-TR"/>
        </w:rPr>
        <w:t>n</w:t>
      </w:r>
      <w:r w:rsidRPr="002A3F82">
        <w:rPr>
          <w:rFonts w:ascii="Arial" w:hAnsi="Arial" w:cs="Arial"/>
          <w:color w:val="5B9BD5" w:themeColor="accent1"/>
          <w:lang w:val="tr-TR"/>
        </w:rPr>
        <w:t xml:space="preserve">in </w:t>
      </w:r>
      <w:proofErr w:type="spellStart"/>
      <w:r w:rsidR="003C4778">
        <w:rPr>
          <w:rFonts w:ascii="Arial" w:hAnsi="Arial" w:cs="Arial"/>
          <w:bCs/>
          <w:color w:val="5B9BD5" w:themeColor="accent1"/>
          <w:lang w:val="tr-TR"/>
        </w:rPr>
        <w:t>Doyaş</w:t>
      </w:r>
      <w:proofErr w:type="spellEnd"/>
      <w:r w:rsidR="003C4778">
        <w:rPr>
          <w:rFonts w:ascii="Arial" w:hAnsi="Arial" w:cs="Arial"/>
          <w:bCs/>
          <w:color w:val="5B9BD5" w:themeColor="accent1"/>
          <w:lang w:val="tr-TR"/>
        </w:rPr>
        <w:t xml:space="preserve"> Gıda</w:t>
      </w:r>
      <w:r w:rsidRPr="002A3F82">
        <w:rPr>
          <w:rFonts w:ascii="Arial" w:hAnsi="Arial" w:cs="Arial"/>
          <w:color w:val="5B9BD5" w:themeColor="accent1"/>
          <w:lang w:val="tr-TR"/>
        </w:rPr>
        <w:t xml:space="preserve"> için ne kadar önemli olduğunu anladığı</w:t>
      </w:r>
      <w:r>
        <w:rPr>
          <w:rFonts w:ascii="Arial" w:hAnsi="Arial" w:cs="Arial"/>
          <w:color w:val="5B9BD5" w:themeColor="accent1"/>
          <w:lang w:val="tr-TR"/>
        </w:rPr>
        <w:t>n</w:t>
      </w:r>
      <w:r w:rsidRPr="002A3F82">
        <w:rPr>
          <w:rFonts w:ascii="Arial" w:hAnsi="Arial" w:cs="Arial"/>
          <w:color w:val="5B9BD5" w:themeColor="accent1"/>
          <w:lang w:val="tr-TR"/>
        </w:rPr>
        <w:t>ı, bu madde kapsamındaki taahhütleri</w:t>
      </w:r>
      <w:r>
        <w:rPr>
          <w:rFonts w:ascii="Arial" w:hAnsi="Arial" w:cs="Arial"/>
          <w:color w:val="5B9BD5" w:themeColor="accent1"/>
          <w:lang w:val="tr-TR"/>
        </w:rPr>
        <w:t>n</w:t>
      </w:r>
      <w:r w:rsidRPr="002A3F82">
        <w:rPr>
          <w:rFonts w:ascii="Arial" w:hAnsi="Arial" w:cs="Arial"/>
          <w:color w:val="5B9BD5" w:themeColor="accent1"/>
          <w:lang w:val="tr-TR"/>
        </w:rPr>
        <w:t xml:space="preserve"> ihlal </w:t>
      </w:r>
      <w:r>
        <w:rPr>
          <w:rFonts w:ascii="Arial" w:hAnsi="Arial" w:cs="Arial"/>
          <w:color w:val="5B9BD5" w:themeColor="accent1"/>
          <w:lang w:val="tr-TR"/>
        </w:rPr>
        <w:t xml:space="preserve">edilmesi </w:t>
      </w:r>
      <w:r w:rsidRPr="002A3F82">
        <w:rPr>
          <w:rFonts w:ascii="Arial" w:hAnsi="Arial" w:cs="Arial"/>
          <w:color w:val="5B9BD5" w:themeColor="accent1"/>
          <w:lang w:val="tr-TR"/>
        </w:rPr>
        <w:t>durumunda</w:t>
      </w:r>
      <w:r>
        <w:rPr>
          <w:rFonts w:ascii="Arial" w:hAnsi="Arial" w:cs="Arial"/>
          <w:color w:val="5B9BD5" w:themeColor="accent1"/>
          <w:lang w:val="tr-TR"/>
        </w:rPr>
        <w:t xml:space="preserve"> Sözleşme’nin</w:t>
      </w:r>
      <w:r w:rsidRPr="002A3F82">
        <w:rPr>
          <w:rFonts w:ascii="Arial" w:hAnsi="Arial" w:cs="Arial"/>
          <w:color w:val="5B9BD5" w:themeColor="accent1"/>
          <w:lang w:val="tr-TR"/>
        </w:rPr>
        <w:t xml:space="preserve"> tazminatsız bir şekilde </w:t>
      </w:r>
      <w:proofErr w:type="spellStart"/>
      <w:r w:rsidR="003C4778">
        <w:rPr>
          <w:rFonts w:ascii="Arial" w:hAnsi="Arial" w:cs="Arial"/>
          <w:bCs/>
          <w:color w:val="5B9BD5" w:themeColor="accent1"/>
          <w:lang w:val="tr-TR"/>
        </w:rPr>
        <w:t>Doyaş</w:t>
      </w:r>
      <w:proofErr w:type="spellEnd"/>
      <w:r w:rsidR="003C4778">
        <w:rPr>
          <w:rFonts w:ascii="Arial" w:hAnsi="Arial" w:cs="Arial"/>
          <w:bCs/>
          <w:color w:val="5B9BD5" w:themeColor="accent1"/>
          <w:lang w:val="tr-TR"/>
        </w:rPr>
        <w:t xml:space="preserve"> Gıda</w:t>
      </w:r>
      <w:r w:rsidRPr="002A3F82">
        <w:rPr>
          <w:rFonts w:ascii="Arial" w:hAnsi="Arial" w:cs="Arial"/>
          <w:color w:val="5B9BD5" w:themeColor="accent1"/>
          <w:lang w:val="tr-TR"/>
        </w:rPr>
        <w:t xml:space="preserve"> tarafından haklı şekilde fesih edileceğini ve </w:t>
      </w:r>
      <w:proofErr w:type="spellStart"/>
      <w:r w:rsidR="003C4778">
        <w:rPr>
          <w:rFonts w:ascii="Arial" w:hAnsi="Arial" w:cs="Arial"/>
          <w:bCs/>
          <w:color w:val="5B9BD5" w:themeColor="accent1"/>
          <w:lang w:val="tr-TR"/>
        </w:rPr>
        <w:t>Doyaş</w:t>
      </w:r>
      <w:proofErr w:type="spellEnd"/>
      <w:r w:rsidR="003C4778">
        <w:rPr>
          <w:rFonts w:ascii="Arial" w:hAnsi="Arial" w:cs="Arial"/>
          <w:bCs/>
          <w:color w:val="5B9BD5" w:themeColor="accent1"/>
          <w:lang w:val="tr-TR"/>
        </w:rPr>
        <w:t xml:space="preserve"> Gıda</w:t>
      </w:r>
      <w:r w:rsidRPr="008F35A3">
        <w:rPr>
          <w:rFonts w:ascii="Arial" w:hAnsi="Arial" w:cs="Arial"/>
          <w:color w:val="5B9BD5" w:themeColor="accent1"/>
          <w:lang w:val="tr-TR"/>
        </w:rPr>
        <w:t>’nın</w:t>
      </w:r>
      <w:r w:rsidRPr="002A3F82">
        <w:rPr>
          <w:rFonts w:ascii="Arial" w:hAnsi="Arial" w:cs="Arial"/>
          <w:color w:val="5B9BD5" w:themeColor="accent1"/>
          <w:lang w:val="tr-TR"/>
        </w:rPr>
        <w:t xml:space="preserve"> maruz kalabileceği her türlü zarardan sorumlu olacağı</w:t>
      </w:r>
      <w:r>
        <w:rPr>
          <w:rFonts w:ascii="Arial" w:hAnsi="Arial" w:cs="Arial"/>
          <w:color w:val="5B9BD5" w:themeColor="accent1"/>
          <w:lang w:val="tr-TR"/>
        </w:rPr>
        <w:t>n</w:t>
      </w:r>
      <w:r w:rsidRPr="002A3F82">
        <w:rPr>
          <w:rFonts w:ascii="Arial" w:hAnsi="Arial" w:cs="Arial"/>
          <w:color w:val="5B9BD5" w:themeColor="accent1"/>
          <w:lang w:val="tr-TR"/>
        </w:rPr>
        <w:t xml:space="preserve">ı beyan ve taahhüt </w:t>
      </w:r>
      <w:r>
        <w:rPr>
          <w:rFonts w:ascii="Arial" w:hAnsi="Arial" w:cs="Arial"/>
          <w:color w:val="5B9BD5" w:themeColor="accent1"/>
          <w:lang w:val="tr-TR"/>
        </w:rPr>
        <w:t xml:space="preserve">etmektedir. </w:t>
      </w:r>
    </w:p>
    <w:p w:rsidR="000541F9" w:rsidRDefault="000541F9" w:rsidP="000541F9">
      <w:pPr>
        <w:rPr>
          <w:rFonts w:ascii="Arial" w:hAnsi="Arial" w:cs="Arial"/>
          <w:color w:val="5B9BD5" w:themeColor="accent1"/>
          <w:lang w:val="tr-TR"/>
        </w:rPr>
      </w:pPr>
      <w:r>
        <w:rPr>
          <w:rFonts w:ascii="Arial" w:hAnsi="Arial" w:cs="Arial"/>
          <w:color w:val="5B9BD5" w:themeColor="accent1"/>
          <w:lang w:val="tr-TR"/>
        </w:rPr>
        <w:br w:type="page"/>
      </w:r>
    </w:p>
    <w:p w:rsidR="006A447B" w:rsidRDefault="006A447B"/>
    <w:sectPr w:rsidR="006A4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03C"/>
    <w:multiLevelType w:val="hybridMultilevel"/>
    <w:tmpl w:val="EAC0642C"/>
    <w:lvl w:ilvl="0" w:tplc="6130FC48">
      <w:start w:val="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37"/>
    <w:rsid w:val="00022337"/>
    <w:rsid w:val="000541F9"/>
    <w:rsid w:val="003C4778"/>
    <w:rsid w:val="006A4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5C07"/>
  <w15:chartTrackingRefBased/>
  <w15:docId w15:val="{10149A02-4D3C-483F-8EFD-D1CF8821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1F9"/>
    <w:pPr>
      <w:spacing w:after="0" w:line="240" w:lineRule="auto"/>
    </w:pPr>
    <w:rPr>
      <w:rFonts w:ascii="Times New Roman" w:eastAsia="Times New Roman" w:hAnsi="Times New Roman" w:cs="Times New Roman"/>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41F9"/>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Kübra ÜNAL</dc:creator>
  <cp:keywords/>
  <dc:description/>
  <cp:lastModifiedBy>Av. Kübra ÜNAL</cp:lastModifiedBy>
  <cp:revision>3</cp:revision>
  <dcterms:created xsi:type="dcterms:W3CDTF">2020-12-22T14:29:00Z</dcterms:created>
  <dcterms:modified xsi:type="dcterms:W3CDTF">2021-03-12T16:52:00Z</dcterms:modified>
</cp:coreProperties>
</file>